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28BA" w14:textId="77777777" w:rsidR="00B97783" w:rsidRPr="00380D21" w:rsidRDefault="00985B20" w:rsidP="00380D21">
      <w:pPr>
        <w:bidi/>
        <w:ind w:left="300" w:right="142" w:hanging="300"/>
        <w:jc w:val="center"/>
        <w:rPr>
          <w:rFonts w:cs="B Nazanin"/>
          <w:sz w:val="36"/>
          <w:szCs w:val="36"/>
          <w:highlight w:val="green"/>
          <w:rtl/>
        </w:rPr>
      </w:pPr>
      <w:r>
        <w:rPr>
          <w:rFonts w:cs="B Titr" w:hint="cs"/>
          <w:sz w:val="32"/>
          <w:szCs w:val="32"/>
          <w:rtl/>
        </w:rPr>
        <w:t xml:space="preserve">   </w:t>
      </w:r>
      <w:r w:rsidR="001B39EF" w:rsidRPr="00380D21">
        <w:rPr>
          <w:rFonts w:cs="B Titr" w:hint="cs"/>
          <w:sz w:val="36"/>
          <w:szCs w:val="36"/>
          <w:rtl/>
        </w:rPr>
        <w:t>ا</w:t>
      </w:r>
      <w:r w:rsidR="00B97783" w:rsidRPr="00380D21">
        <w:rPr>
          <w:rFonts w:cs="B Titr" w:hint="cs"/>
          <w:sz w:val="36"/>
          <w:szCs w:val="36"/>
          <w:rtl/>
        </w:rPr>
        <w:t>طلاعيه</w:t>
      </w:r>
    </w:p>
    <w:p w14:paraId="7C492B61" w14:textId="3C5ED121" w:rsidR="00B97783" w:rsidRDefault="00B97783" w:rsidP="00467BEA">
      <w:pPr>
        <w:bidi/>
        <w:ind w:left="300" w:right="142" w:hanging="300"/>
        <w:jc w:val="center"/>
        <w:rPr>
          <w:rFonts w:cs="B Titr"/>
          <w:szCs w:val="22"/>
          <w:rtl/>
        </w:rPr>
      </w:pPr>
      <w:r w:rsidRPr="00054AD9">
        <w:rPr>
          <w:rFonts w:cs="B Titr" w:hint="cs"/>
          <w:szCs w:val="22"/>
          <w:rtl/>
        </w:rPr>
        <w:t xml:space="preserve">آگهي پذيرش </w:t>
      </w:r>
      <w:r w:rsidR="00851648">
        <w:rPr>
          <w:rFonts w:cs="B Titr" w:hint="cs"/>
          <w:szCs w:val="22"/>
          <w:rtl/>
        </w:rPr>
        <w:t>نیروی قراردادی از محل برنامه پزشک</w:t>
      </w:r>
      <w:r w:rsidR="00D227CE">
        <w:rPr>
          <w:rFonts w:cs="B Titr" w:hint="cs"/>
          <w:szCs w:val="22"/>
          <w:rtl/>
        </w:rPr>
        <w:t>ی</w:t>
      </w:r>
      <w:r w:rsidR="00851648">
        <w:rPr>
          <w:rFonts w:cs="B Titr" w:hint="cs"/>
          <w:szCs w:val="22"/>
          <w:rtl/>
        </w:rPr>
        <w:t xml:space="preserve"> خانواده روستایی</w:t>
      </w:r>
    </w:p>
    <w:p w14:paraId="1E1210D7" w14:textId="77777777" w:rsidR="000E0EEE" w:rsidRPr="00054AD9" w:rsidRDefault="000E0EEE" w:rsidP="000E0EEE">
      <w:pPr>
        <w:bidi/>
        <w:ind w:left="300" w:right="142" w:hanging="300"/>
        <w:rPr>
          <w:rFonts w:cs="B Titr"/>
          <w:szCs w:val="22"/>
          <w:rtl/>
        </w:rPr>
      </w:pPr>
    </w:p>
    <w:p w14:paraId="361CD176" w14:textId="052F18CC" w:rsidR="001B39EF" w:rsidRPr="00B96495" w:rsidRDefault="00277902" w:rsidP="002C158A">
      <w:pPr>
        <w:bidi/>
        <w:ind w:left="300" w:right="142" w:hanging="300"/>
        <w:jc w:val="both"/>
        <w:rPr>
          <w:rFonts w:cs="B Nazanin"/>
          <w:sz w:val="28"/>
          <w:szCs w:val="28"/>
          <w:rtl/>
          <w:lang w:bidi="fa-IR"/>
        </w:rPr>
      </w:pPr>
      <w:r w:rsidRPr="00B96495">
        <w:rPr>
          <w:rFonts w:cs="B Nazanin" w:hint="cs"/>
          <w:sz w:val="28"/>
          <w:szCs w:val="28"/>
          <w:rtl/>
          <w:lang w:bidi="fa-IR"/>
        </w:rPr>
        <w:t>شبکه بهداشت و درمان شهرستان</w:t>
      </w:r>
      <w:r w:rsidR="00286654" w:rsidRPr="00B96495">
        <w:rPr>
          <w:rFonts w:cs="B Nazanin"/>
          <w:sz w:val="28"/>
          <w:szCs w:val="28"/>
          <w:lang w:bidi="fa-IR"/>
        </w:rPr>
        <w:t xml:space="preserve"> </w:t>
      </w:r>
      <w:r w:rsidR="002C15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بستان آباد</w:t>
      </w:r>
      <w:r w:rsidR="001B39EF" w:rsidRPr="00B96495">
        <w:rPr>
          <w:rFonts w:cs="B Nazanin"/>
          <w:sz w:val="28"/>
          <w:szCs w:val="28"/>
          <w:rtl/>
          <w:lang w:bidi="fa-IR"/>
        </w:rPr>
        <w:t xml:space="preserve"> به استناد</w:t>
      </w:r>
      <w:r w:rsidR="00451A99">
        <w:rPr>
          <w:rFonts w:cs="B Nazanin" w:hint="cs"/>
          <w:sz w:val="28"/>
          <w:szCs w:val="28"/>
          <w:rtl/>
          <w:lang w:bidi="fa-IR"/>
        </w:rPr>
        <w:t xml:space="preserve"> دستور</w:t>
      </w:r>
      <w:r w:rsidR="005C1A8C">
        <w:rPr>
          <w:rFonts w:cs="B Nazanin" w:hint="cs"/>
          <w:sz w:val="28"/>
          <w:szCs w:val="28"/>
          <w:rtl/>
          <w:lang w:bidi="fa-IR"/>
        </w:rPr>
        <w:t>ال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>عمل بیمه روستایی</w:t>
      </w:r>
      <w:r w:rsidR="0009387D">
        <w:rPr>
          <w:rFonts w:cs="B Nazanin" w:hint="cs"/>
          <w:sz w:val="28"/>
          <w:szCs w:val="28"/>
          <w:rtl/>
          <w:lang w:bidi="fa-IR"/>
        </w:rPr>
        <w:t>،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08447D">
        <w:rPr>
          <w:rFonts w:cs="B Nazanin" w:hint="cs"/>
          <w:sz w:val="28"/>
          <w:szCs w:val="28"/>
          <w:rtl/>
          <w:lang w:bidi="fa-IR"/>
        </w:rPr>
        <w:t xml:space="preserve">ارایه خدمات سلامت در </w:t>
      </w:r>
      <w:r w:rsidR="00003BCD">
        <w:rPr>
          <w:rFonts w:cs="B Nazanin" w:hint="cs"/>
          <w:sz w:val="28"/>
          <w:szCs w:val="28"/>
          <w:rtl/>
          <w:lang w:bidi="fa-IR"/>
        </w:rPr>
        <w:t xml:space="preserve">خانه های بهداشت </w:t>
      </w:r>
      <w:r w:rsidR="00547632">
        <w:rPr>
          <w:rFonts w:cs="B Nazanin" w:hint="cs"/>
          <w:sz w:val="28"/>
          <w:szCs w:val="28"/>
          <w:rtl/>
          <w:lang w:bidi="fa-IR"/>
        </w:rPr>
        <w:t xml:space="preserve">ذیل </w:t>
      </w:r>
      <w:r w:rsidR="00003BCD">
        <w:rPr>
          <w:rFonts w:cs="B Nazanin" w:hint="cs"/>
          <w:sz w:val="28"/>
          <w:szCs w:val="28"/>
          <w:rtl/>
          <w:lang w:bidi="fa-IR"/>
        </w:rPr>
        <w:t xml:space="preserve">( </w:t>
      </w:r>
      <w:r w:rsidR="008E1672">
        <w:rPr>
          <w:rFonts w:cs="B Nazanin" w:hint="cs"/>
          <w:sz w:val="28"/>
          <w:szCs w:val="28"/>
          <w:rtl/>
          <w:lang w:bidi="fa-IR"/>
        </w:rPr>
        <w:t>روستاهای اصلی ، قمر و سیاری</w:t>
      </w:r>
      <w:r w:rsidR="00003BCD">
        <w:rPr>
          <w:rFonts w:cs="B Nazanin" w:hint="cs"/>
          <w:sz w:val="28"/>
          <w:szCs w:val="28"/>
          <w:rtl/>
          <w:lang w:bidi="fa-IR"/>
        </w:rPr>
        <w:t xml:space="preserve"> )</w:t>
      </w:r>
      <w:r w:rsidR="00547632">
        <w:rPr>
          <w:rFonts w:cs="B Nazanin" w:hint="cs"/>
          <w:sz w:val="28"/>
          <w:szCs w:val="28"/>
          <w:rtl/>
          <w:lang w:bidi="fa-IR"/>
        </w:rPr>
        <w:t>،</w:t>
      </w:r>
      <w:r w:rsidR="004813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>از محل برنامه پزشک</w:t>
      </w:r>
      <w:r w:rsidR="0009387D">
        <w:rPr>
          <w:rFonts w:cs="B Nazanin" w:hint="cs"/>
          <w:sz w:val="28"/>
          <w:szCs w:val="28"/>
          <w:rtl/>
          <w:lang w:bidi="fa-IR"/>
        </w:rPr>
        <w:t>ی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 xml:space="preserve"> خانواده روستایی </w:t>
      </w:r>
      <w:r w:rsidR="001B39EF" w:rsidRPr="00B96495">
        <w:rPr>
          <w:rFonts w:cs="B Nazanin"/>
          <w:sz w:val="28"/>
          <w:szCs w:val="28"/>
          <w:rtl/>
          <w:lang w:bidi="fa-IR"/>
        </w:rPr>
        <w:t>داوطلب مي پذيرد</w:t>
      </w:r>
      <w:r w:rsidR="0009387D">
        <w:rPr>
          <w:rFonts w:cs="B Nazanin"/>
          <w:sz w:val="28"/>
          <w:szCs w:val="28"/>
          <w:lang w:bidi="fa-IR"/>
        </w:rPr>
        <w:t>:</w:t>
      </w:r>
    </w:p>
    <w:p w14:paraId="0A9C6F0B" w14:textId="77777777" w:rsidR="00467BEA" w:rsidRPr="00467BEA" w:rsidRDefault="00467BEA" w:rsidP="00467BEA">
      <w:pPr>
        <w:bidi/>
        <w:ind w:left="300" w:right="142" w:hanging="300"/>
        <w:jc w:val="both"/>
        <w:rPr>
          <w:rFonts w:cs="B Yagut"/>
          <w:rtl/>
          <w:lang w:bidi="fa-IR"/>
        </w:rPr>
      </w:pPr>
    </w:p>
    <w:tbl>
      <w:tblPr>
        <w:tblStyle w:val="TableGrid"/>
        <w:bidiVisual/>
        <w:tblW w:w="9812" w:type="dxa"/>
        <w:tblInd w:w="-1" w:type="dxa"/>
        <w:tblLook w:val="04A0" w:firstRow="1" w:lastRow="0" w:firstColumn="1" w:lastColumn="0" w:noHBand="0" w:noVBand="1"/>
      </w:tblPr>
      <w:tblGrid>
        <w:gridCol w:w="836"/>
        <w:gridCol w:w="4048"/>
        <w:gridCol w:w="4928"/>
      </w:tblGrid>
      <w:tr w:rsidR="00C91F3F" w:rsidRPr="00467BEA" w14:paraId="611E96E5" w14:textId="77777777" w:rsidTr="005B13D4"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2E5C9DF0" w14:textId="77777777" w:rsidR="00C91F3F" w:rsidRPr="00B96495" w:rsidRDefault="00C91F3F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3223C8B8" w14:textId="2D4D21DB" w:rsidR="00C91F3F" w:rsidRPr="00B96495" w:rsidRDefault="00C91F3F" w:rsidP="004813BB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 xml:space="preserve">نام </w:t>
            </w:r>
            <w:r>
              <w:rPr>
                <w:rFonts w:cs="B Titr" w:hint="cs"/>
                <w:rtl/>
                <w:lang w:bidi="fa-IR"/>
              </w:rPr>
              <w:t xml:space="preserve">خانه بهداشت 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14:paraId="78A15AA0" w14:textId="77777777" w:rsidR="00C91F3F" w:rsidRPr="00B96495" w:rsidRDefault="00C91F3F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مدرک تحصیلی</w:t>
            </w:r>
          </w:p>
        </w:tc>
      </w:tr>
      <w:tr w:rsidR="005B13D4" w14:paraId="66C946E5" w14:textId="77777777" w:rsidTr="005B13D4">
        <w:tc>
          <w:tcPr>
            <w:tcW w:w="836" w:type="dxa"/>
            <w:vAlign w:val="center"/>
          </w:tcPr>
          <w:p w14:paraId="6D8FC93F" w14:textId="77777777" w:rsidR="005B13D4" w:rsidRDefault="005B13D4" w:rsidP="00E1222F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Yagut" w:hint="cs"/>
                <w:color w:val="FF0000"/>
                <w:rtl/>
                <w:lang w:bidi="fa-IR"/>
              </w:rPr>
              <w:t>1</w:t>
            </w:r>
          </w:p>
        </w:tc>
        <w:tc>
          <w:tcPr>
            <w:tcW w:w="4048" w:type="dxa"/>
            <w:vAlign w:val="center"/>
          </w:tcPr>
          <w:p w14:paraId="402871F8" w14:textId="5FA07512" w:rsidR="005B13D4" w:rsidRPr="00D37EB3" w:rsidRDefault="005C756E" w:rsidP="005C756E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چرم خوران وروستاهای قمر و سیاری مربوطه</w:t>
            </w:r>
            <w:r w:rsidR="005B13D4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( مرد/زن )</w:t>
            </w:r>
          </w:p>
        </w:tc>
        <w:tc>
          <w:tcPr>
            <w:tcW w:w="4928" w:type="dxa"/>
            <w:vMerge w:val="restart"/>
            <w:vAlign w:val="center"/>
          </w:tcPr>
          <w:p w14:paraId="71D07FF1" w14:textId="718FAF44" w:rsidR="005B13D4" w:rsidRPr="00D37EB3" w:rsidRDefault="005B13D4" w:rsidP="00547A83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داوطلب زن:کاردان /کارشناس</w:t>
            </w:r>
            <w:r w:rsidRPr="00D37EB3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(</w:t>
            </w:r>
            <w:r w:rsidRPr="00D37EB3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بهداشت عمومی 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-  مامای</w:t>
            </w:r>
            <w:r w:rsidRPr="00D37EB3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ی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color w:val="FF0000"/>
                <w:rtl/>
                <w:lang w:bidi="fa-IR"/>
              </w:rPr>
              <w:t>–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پرستاری)                                                   داوطلب مرد:  کاردان /کارشناس</w:t>
            </w:r>
            <w:r w:rsidRPr="00D37EB3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(</w:t>
            </w:r>
            <w:r w:rsidRPr="00D37EB3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بهداشت عمومی </w:t>
            </w:r>
            <w:r>
              <w:rPr>
                <w:rFonts w:cs="2  Nazanin"/>
                <w:b/>
                <w:bCs/>
                <w:color w:val="FF0000"/>
                <w:rtl/>
                <w:lang w:bidi="fa-IR"/>
              </w:rPr>
              <w:t>–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پرستاری </w:t>
            </w:r>
            <w:r>
              <w:rPr>
                <w:rFonts w:cs="2  Nazanin"/>
                <w:b/>
                <w:bCs/>
                <w:color w:val="FF0000"/>
                <w:rtl/>
                <w:lang w:bidi="fa-IR"/>
              </w:rPr>
              <w:t>–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بهداشت محیط)</w:t>
            </w:r>
          </w:p>
        </w:tc>
      </w:tr>
      <w:tr w:rsidR="005B13D4" w14:paraId="6F2C8841" w14:textId="77777777" w:rsidTr="005B13D4">
        <w:tc>
          <w:tcPr>
            <w:tcW w:w="836" w:type="dxa"/>
            <w:vAlign w:val="center"/>
          </w:tcPr>
          <w:p w14:paraId="0D4929B5" w14:textId="4FB67CEC" w:rsidR="005B13D4" w:rsidRDefault="005B13D4" w:rsidP="00E1222F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Yagut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4048" w:type="dxa"/>
            <w:vAlign w:val="center"/>
          </w:tcPr>
          <w:p w14:paraId="4AD1AABE" w14:textId="72311285" w:rsidR="005B13D4" w:rsidRDefault="005C756E" w:rsidP="00E250B6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قره چمن و روستاهای قمر و سیاری مربوطه</w:t>
            </w:r>
            <w:r w:rsidR="005B13D4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( مرد/زن )</w:t>
            </w:r>
          </w:p>
        </w:tc>
        <w:tc>
          <w:tcPr>
            <w:tcW w:w="4928" w:type="dxa"/>
            <w:vMerge/>
            <w:vAlign w:val="center"/>
          </w:tcPr>
          <w:p w14:paraId="7B044DE0" w14:textId="3E984129" w:rsidR="005B13D4" w:rsidRDefault="005B13D4" w:rsidP="00DC16BD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2B1B341" w14:textId="77777777" w:rsidR="00EB1000" w:rsidRDefault="00EB1000" w:rsidP="00EB1000">
      <w:pPr>
        <w:bidi/>
        <w:ind w:left="300" w:right="142" w:hanging="300"/>
        <w:jc w:val="both"/>
        <w:rPr>
          <w:rFonts w:cs="B Yagut"/>
          <w:color w:val="FF0000"/>
          <w:rtl/>
          <w:lang w:bidi="fa-IR"/>
        </w:rPr>
      </w:pPr>
    </w:p>
    <w:p w14:paraId="0636AC51" w14:textId="77777777" w:rsidR="001B39EF" w:rsidRPr="001B39EF" w:rsidRDefault="001B39EF" w:rsidP="001B39EF">
      <w:pPr>
        <w:bidi/>
        <w:ind w:left="300" w:right="142" w:hanging="300"/>
        <w:jc w:val="both"/>
        <w:rPr>
          <w:rFonts w:cs="B Yagut"/>
          <w:b/>
          <w:bCs/>
          <w:color w:val="FF0000"/>
          <w:sz w:val="28"/>
          <w:szCs w:val="28"/>
          <w:u w:val="single"/>
          <w:rtl/>
        </w:rPr>
      </w:pPr>
      <w:r w:rsidRPr="001B39EF">
        <w:rPr>
          <w:rFonts w:cs="B Yagut" w:hint="eastAsia"/>
          <w:b/>
          <w:bCs/>
          <w:color w:val="FF0000"/>
          <w:sz w:val="28"/>
          <w:szCs w:val="28"/>
          <w:u w:val="single"/>
          <w:rtl/>
        </w:rPr>
        <w:t>شرايط</w:t>
      </w:r>
      <w:r w:rsidRPr="001B39EF">
        <w:rPr>
          <w:rFonts w:cs="B Yagut"/>
          <w:b/>
          <w:bCs/>
          <w:color w:val="FF0000"/>
          <w:sz w:val="28"/>
          <w:szCs w:val="28"/>
          <w:u w:val="single"/>
          <w:rtl/>
        </w:rPr>
        <w:t xml:space="preserve"> ثبت نام</w:t>
      </w:r>
    </w:p>
    <w:p w14:paraId="7A7D61E2" w14:textId="77777777" w:rsidR="00167B20" w:rsidRPr="00B96495" w:rsidRDefault="00167B20" w:rsidP="00167B20">
      <w:pPr>
        <w:bidi/>
        <w:spacing w:after="120"/>
        <w:ind w:left="-143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شرایط عمومی داوطلبان : </w:t>
      </w:r>
    </w:p>
    <w:p w14:paraId="37211FBA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1 - اعتقاد به دين مبين اسلام يا يكي از اديان شناخته شده در قانون اساسي كشور</w:t>
      </w:r>
    </w:p>
    <w:p w14:paraId="0CCAE988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2 - داشتن تابعيت نظام جمهوري اسلامي ايران </w:t>
      </w:r>
    </w:p>
    <w:p w14:paraId="5F6DBA68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3 - التزام به قانون اساسي جمهوري اسلامي ايران </w:t>
      </w:r>
    </w:p>
    <w:p w14:paraId="0F9503DF" w14:textId="1907F2F7" w:rsidR="00EB1000" w:rsidRPr="00B96495" w:rsidRDefault="00EB1000" w:rsidP="00D36E78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4 - داشتن كارت پايان خدمت وظيفه عمومي يا معافيت دائم از خدمت (ويژه </w:t>
      </w:r>
      <w:r w:rsidR="00D36E78">
        <w:rPr>
          <w:rFonts w:cs="B Nazanin" w:hint="cs"/>
          <w:sz w:val="28"/>
          <w:szCs w:val="28"/>
          <w:rtl/>
        </w:rPr>
        <w:t>آقایان</w:t>
      </w:r>
      <w:r w:rsidRPr="00B96495">
        <w:rPr>
          <w:rFonts w:cs="B Nazanin"/>
          <w:sz w:val="28"/>
          <w:szCs w:val="28"/>
          <w:rtl/>
        </w:rPr>
        <w:t>)</w:t>
      </w:r>
    </w:p>
    <w:p w14:paraId="62C23E8D" w14:textId="0D69C0B2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( معاف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ت</w:t>
      </w:r>
      <w:r w:rsidRPr="00B96495">
        <w:rPr>
          <w:rFonts w:cs="B Nazanin"/>
          <w:sz w:val="28"/>
          <w:szCs w:val="28"/>
          <w:rtl/>
        </w:rPr>
        <w:t xml:space="preserve">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 صورت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پذيرفته خواهد شد که بر اساس اعلام شورا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پزشكي دانشگاه و تأ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حوز</w:t>
      </w:r>
      <w:r w:rsidRPr="00B96495">
        <w:rPr>
          <w:rFonts w:cs="B Nazanin" w:hint="cs"/>
          <w:sz w:val="28"/>
          <w:szCs w:val="28"/>
          <w:rtl/>
        </w:rPr>
        <w:t>ۀ</w:t>
      </w:r>
      <w:r w:rsidRPr="00B96495">
        <w:rPr>
          <w:rFonts w:cs="B Nazanin"/>
          <w:sz w:val="28"/>
          <w:szCs w:val="28"/>
          <w:rtl/>
        </w:rPr>
        <w:t xml:space="preserve"> معاونت بهداشت با وظا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ف</w:t>
      </w:r>
      <w:r w:rsidR="00FF4B10">
        <w:rPr>
          <w:rFonts w:cs="B Nazanin"/>
          <w:sz w:val="28"/>
          <w:szCs w:val="28"/>
          <w:rtl/>
        </w:rPr>
        <w:t xml:space="preserve"> محوله </w:t>
      </w:r>
      <w:r w:rsidRPr="00B96495">
        <w:rPr>
          <w:rFonts w:cs="B Nazanin"/>
          <w:sz w:val="28"/>
          <w:szCs w:val="28"/>
          <w:rtl/>
        </w:rPr>
        <w:t xml:space="preserve">منافات نداشته باشد.) </w:t>
      </w:r>
    </w:p>
    <w:p w14:paraId="50E69E6F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5 - عدم اعتياد به دخانيات و مواد مخدر و روانگردان </w:t>
      </w:r>
    </w:p>
    <w:p w14:paraId="3A58E1CA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6 - عدم سابقه محكوميت جزائي مؤثر</w:t>
      </w:r>
    </w:p>
    <w:p w14:paraId="7EDAD793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7 - داشتن سلامت جسماني و رواني، اجتماعي و توانايي براي انجام كار (به تائ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پزشک معتمد شهرستان)</w:t>
      </w:r>
    </w:p>
    <w:p w14:paraId="2C8D1066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8 -  نداشتن سابقه اخراج از  واحد هاي دانشگاه علوم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3ABAE568" w14:textId="2D122D2E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9 - داوطلبان نبايد مستخدم رسمي، ثابت و پيماني و يا باز</w:t>
      </w:r>
      <w:r w:rsidR="00FF4B10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خريد خدمت ساير دستگاه هاي دولتي باشند.</w:t>
      </w:r>
    </w:p>
    <w:p w14:paraId="2EFFA425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10 -  نداشتن منع استخدام در دستگاه 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دولت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به موجب آرا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مراجع قانون</w:t>
      </w:r>
      <w:r w:rsidRPr="00B96495">
        <w:rPr>
          <w:rFonts w:cs="B Nazanin" w:hint="cs"/>
          <w:sz w:val="28"/>
          <w:szCs w:val="28"/>
          <w:rtl/>
        </w:rPr>
        <w:t>ی</w:t>
      </w:r>
    </w:p>
    <w:p w14:paraId="2048DF5C" w14:textId="77777777" w:rsidR="00EB1000" w:rsidRPr="00B96495" w:rsidRDefault="00C835CA" w:rsidP="00EB1000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11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hint="cs"/>
          <w:sz w:val="28"/>
          <w:szCs w:val="28"/>
          <w:rtl/>
        </w:rPr>
        <w:t>–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دارا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بودن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حداقل</w:t>
      </w:r>
      <w:r w:rsidR="00EB1000" w:rsidRPr="00B96495">
        <w:rPr>
          <w:rFonts w:cs="B Nazanin"/>
          <w:sz w:val="28"/>
          <w:szCs w:val="28"/>
          <w:rtl/>
        </w:rPr>
        <w:t xml:space="preserve"> 20 </w:t>
      </w:r>
      <w:r w:rsidR="00EB1000" w:rsidRPr="00B96495">
        <w:rPr>
          <w:rFonts w:cs="B Nazanin" w:hint="cs"/>
          <w:sz w:val="28"/>
          <w:szCs w:val="28"/>
          <w:rtl/>
        </w:rPr>
        <w:t>و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حداکثر</w:t>
      </w:r>
      <w:r w:rsidR="00EB1000" w:rsidRPr="00B96495">
        <w:rPr>
          <w:rFonts w:cs="B Nazanin"/>
          <w:sz w:val="28"/>
          <w:szCs w:val="28"/>
          <w:rtl/>
        </w:rPr>
        <w:t xml:space="preserve"> 35 </w:t>
      </w:r>
      <w:r w:rsidR="00EB1000" w:rsidRPr="00B96495">
        <w:rPr>
          <w:rFonts w:cs="B Nazanin" w:hint="cs"/>
          <w:sz w:val="28"/>
          <w:szCs w:val="28"/>
          <w:rtl/>
        </w:rPr>
        <w:t>سال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س</w:t>
      </w:r>
      <w:r w:rsidR="00EB1000" w:rsidRPr="00B96495">
        <w:rPr>
          <w:rFonts w:cs="B Nazanin"/>
          <w:sz w:val="28"/>
          <w:szCs w:val="28"/>
          <w:rtl/>
        </w:rPr>
        <w:t xml:space="preserve">ن </w:t>
      </w:r>
    </w:p>
    <w:p w14:paraId="26AD7D94" w14:textId="77777777" w:rsidR="00EB1000" w:rsidRPr="00B96495" w:rsidRDefault="00C835CA" w:rsidP="00C835CA">
      <w:pPr>
        <w:bidi/>
        <w:spacing w:after="120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تبصره </w:t>
      </w:r>
      <w:r w:rsidR="00EB1000" w:rsidRPr="00B96495">
        <w:rPr>
          <w:rFonts w:cs="B Nazanin" w:hint="cs"/>
          <w:sz w:val="28"/>
          <w:szCs w:val="28"/>
          <w:rtl/>
        </w:rPr>
        <w:t>: موارد ذيل به شرط ارائه تائيديه هاي معتبر به حداكثر سن مقرر اضافه مي گردد.</w:t>
      </w:r>
    </w:p>
    <w:p w14:paraId="68B7503C" w14:textId="77777777"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الف) ایثارگران و خانواده آنها با توجه به آیین نامه و قوانین موجود  </w:t>
      </w:r>
    </w:p>
    <w:p w14:paraId="5B8DF3D9" w14:textId="684DF8BF"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lastRenderedPageBreak/>
        <w:t xml:space="preserve">ب) داوطلباني كه طرح خدمت نيروي انساني موظف را به استناد قانون خدمت  پزشكان و پيراپزشكان انجام داده‌اند به ميزان انجام خدمت فوق </w:t>
      </w:r>
      <w:r w:rsidR="008472EF">
        <w:rPr>
          <w:rFonts w:cs="B Nazanin" w:hint="cs"/>
          <w:sz w:val="28"/>
          <w:szCs w:val="28"/>
          <w:rtl/>
        </w:rPr>
        <w:t>و یا خدمت به صور</w:t>
      </w:r>
      <w:r w:rsidR="000041BD">
        <w:rPr>
          <w:rFonts w:cs="B Nazanin" w:hint="cs"/>
          <w:sz w:val="28"/>
          <w:szCs w:val="28"/>
          <w:rtl/>
        </w:rPr>
        <w:t xml:space="preserve">ت قرارداد شرکتی در واحدهای </w:t>
      </w:r>
      <w:r w:rsidR="008472EF">
        <w:rPr>
          <w:rFonts w:cs="B Nazanin" w:hint="cs"/>
          <w:sz w:val="28"/>
          <w:szCs w:val="28"/>
          <w:rtl/>
        </w:rPr>
        <w:t xml:space="preserve">تابعه علوم پزشکی </w:t>
      </w:r>
    </w:p>
    <w:p w14:paraId="6FD0B4CE" w14:textId="77777777" w:rsidR="00EB1000" w:rsidRPr="00EB1000" w:rsidRDefault="00EB1000" w:rsidP="00467BEA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B96495">
        <w:rPr>
          <w:rFonts w:cs="B Nazanin" w:hint="cs"/>
          <w:sz w:val="28"/>
          <w:szCs w:val="28"/>
          <w:rtl/>
        </w:rPr>
        <w:t>ج) مدت انجام خدمت دوره ضرورت آقايان</w:t>
      </w:r>
      <w:r w:rsidRPr="00EB1000">
        <w:rPr>
          <w:rFonts w:cs="B Yagut" w:hint="cs"/>
          <w:sz w:val="26"/>
          <w:szCs w:val="26"/>
          <w:rtl/>
        </w:rPr>
        <w:t xml:space="preserve"> </w:t>
      </w:r>
    </w:p>
    <w:p w14:paraId="34B52F09" w14:textId="77777777" w:rsidR="00167B20" w:rsidRPr="00167B20" w:rsidRDefault="00167B20" w:rsidP="00EB1000">
      <w:pPr>
        <w:tabs>
          <w:tab w:val="left" w:pos="3075"/>
        </w:tabs>
        <w:bidi/>
        <w:jc w:val="both"/>
        <w:rPr>
          <w:rFonts w:cs="B Nazanin"/>
          <w:sz w:val="4"/>
          <w:szCs w:val="4"/>
          <w:rtl/>
        </w:rPr>
      </w:pPr>
    </w:p>
    <w:p w14:paraId="25DA2AD6" w14:textId="77777777" w:rsidR="00167B20" w:rsidRPr="00B96495" w:rsidRDefault="00167B20" w:rsidP="00167B20">
      <w:pPr>
        <w:bidi/>
        <w:spacing w:after="120"/>
        <w:ind w:left="16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ج- شرایط اختصاصی داوطلبان: </w:t>
      </w:r>
    </w:p>
    <w:p w14:paraId="3DAA20EB" w14:textId="010AC134" w:rsidR="00467BEA" w:rsidRPr="00B96495" w:rsidRDefault="00C835CA" w:rsidP="0097096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hint="cs"/>
          <w:sz w:val="28"/>
          <w:szCs w:val="28"/>
          <w:rtl/>
        </w:rPr>
        <w:t>–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دارا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بودن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مدرک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 xml:space="preserve">تحصیلی </w:t>
      </w:r>
      <w:r w:rsidR="00987C40">
        <w:rPr>
          <w:rFonts w:cs="B Nazanin" w:hint="cs"/>
          <w:sz w:val="28"/>
          <w:szCs w:val="28"/>
          <w:rtl/>
        </w:rPr>
        <w:t xml:space="preserve">کاردان / </w:t>
      </w:r>
      <w:r w:rsidR="008B76F5">
        <w:rPr>
          <w:rFonts w:cs="B Nazanin" w:hint="cs"/>
          <w:sz w:val="28"/>
          <w:szCs w:val="28"/>
          <w:rtl/>
        </w:rPr>
        <w:t>کارشناس مامائی</w:t>
      </w:r>
      <w:r w:rsidR="00B63AAA">
        <w:rPr>
          <w:rFonts w:cs="B Nazanin" w:hint="cs"/>
          <w:sz w:val="28"/>
          <w:szCs w:val="28"/>
          <w:rtl/>
        </w:rPr>
        <w:t xml:space="preserve"> </w:t>
      </w:r>
      <w:r w:rsidR="00987C40">
        <w:rPr>
          <w:rFonts w:cs="B Nazanin" w:hint="cs"/>
          <w:sz w:val="28"/>
          <w:szCs w:val="28"/>
          <w:rtl/>
        </w:rPr>
        <w:t xml:space="preserve">- </w:t>
      </w:r>
      <w:r w:rsidR="00B63AAA">
        <w:rPr>
          <w:rFonts w:cs="B Nazanin" w:hint="cs"/>
          <w:sz w:val="28"/>
          <w:szCs w:val="28"/>
          <w:rtl/>
        </w:rPr>
        <w:t xml:space="preserve"> بهداشت عمومی</w:t>
      </w:r>
      <w:r w:rsidR="00B96495" w:rsidRPr="00B964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7C40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987C40">
        <w:rPr>
          <w:rFonts w:cs="B Nazanin" w:hint="cs"/>
          <w:sz w:val="28"/>
          <w:szCs w:val="28"/>
          <w:rtl/>
          <w:lang w:bidi="fa-IR"/>
        </w:rPr>
        <w:t xml:space="preserve"> پرستاری </w:t>
      </w:r>
      <w:r w:rsidR="00987C40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987C40">
        <w:rPr>
          <w:rFonts w:cs="B Nazanin" w:hint="cs"/>
          <w:sz w:val="28"/>
          <w:szCs w:val="28"/>
          <w:rtl/>
          <w:lang w:bidi="fa-IR"/>
        </w:rPr>
        <w:t xml:space="preserve"> بهداشت محیط</w:t>
      </w:r>
      <w:r w:rsidR="00286654" w:rsidRPr="00B96495">
        <w:rPr>
          <w:rFonts w:cs="B Nazanin" w:hint="cs"/>
          <w:sz w:val="28"/>
          <w:szCs w:val="28"/>
          <w:rtl/>
        </w:rPr>
        <w:t xml:space="preserve"> </w:t>
      </w:r>
      <w:r w:rsidR="00467BEA" w:rsidRPr="00B96495">
        <w:rPr>
          <w:rFonts w:cs="B Nazanin"/>
          <w:sz w:val="28"/>
          <w:szCs w:val="28"/>
          <w:rtl/>
        </w:rPr>
        <w:t>(</w:t>
      </w:r>
      <w:r w:rsidR="00467BEA" w:rsidRPr="00B96495">
        <w:rPr>
          <w:rFonts w:cs="B Nazanin" w:hint="cs"/>
          <w:sz w:val="28"/>
          <w:szCs w:val="28"/>
          <w:rtl/>
        </w:rPr>
        <w:t>به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مدارک</w:t>
      </w:r>
      <w:r w:rsidR="00467BEA" w:rsidRPr="00B96495">
        <w:rPr>
          <w:rFonts w:cs="B Nazanin"/>
          <w:sz w:val="28"/>
          <w:szCs w:val="28"/>
          <w:rtl/>
        </w:rPr>
        <w:t xml:space="preserve"> سا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ر</w:t>
      </w:r>
      <w:r w:rsidR="00467BEA" w:rsidRPr="00B96495">
        <w:rPr>
          <w:rFonts w:cs="B Nazanin"/>
          <w:sz w:val="28"/>
          <w:szCs w:val="28"/>
          <w:rtl/>
        </w:rPr>
        <w:t xml:space="preserve"> رشته ها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970964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/>
          <w:sz w:val="28"/>
          <w:szCs w:val="28"/>
          <w:rtl/>
        </w:rPr>
        <w:t>تحص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ل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/>
          <w:sz w:val="28"/>
          <w:szCs w:val="28"/>
          <w:rtl/>
        </w:rPr>
        <w:t xml:space="preserve"> ترت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ب</w:t>
      </w:r>
      <w:r w:rsidR="00467BEA" w:rsidRPr="00B96495">
        <w:rPr>
          <w:rFonts w:cs="B Nazanin"/>
          <w:sz w:val="28"/>
          <w:szCs w:val="28"/>
          <w:rtl/>
        </w:rPr>
        <w:t xml:space="preserve"> اثر داده نخواهد شد )  </w:t>
      </w:r>
    </w:p>
    <w:p w14:paraId="42BDB4A8" w14:textId="3307F26C" w:rsidR="00467BEA" w:rsidRPr="00B96495" w:rsidRDefault="00C835CA" w:rsidP="001458BC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2 - </w:t>
      </w:r>
      <w:r w:rsidR="00885C97">
        <w:rPr>
          <w:rFonts w:cs="B Nazanin" w:hint="cs"/>
          <w:sz w:val="28"/>
          <w:szCs w:val="28"/>
          <w:rtl/>
        </w:rPr>
        <w:t>شرکت داوطلبانی</w:t>
      </w:r>
      <w:r w:rsidR="00467BEA" w:rsidRPr="00B96495">
        <w:rPr>
          <w:rFonts w:cs="B Nazanin" w:hint="cs"/>
          <w:sz w:val="28"/>
          <w:szCs w:val="28"/>
          <w:rtl/>
        </w:rPr>
        <w:t xml:space="preserve"> که در حال گذراندن طرح نیروی انسانی می باشند در آزمون </w:t>
      </w:r>
      <w:r w:rsidR="00BF77A9">
        <w:rPr>
          <w:rFonts w:cs="B Nazanin" w:hint="cs"/>
          <w:sz w:val="28"/>
          <w:szCs w:val="28"/>
          <w:rtl/>
        </w:rPr>
        <w:t>با رعای</w:t>
      </w:r>
      <w:r w:rsidR="001458BC">
        <w:rPr>
          <w:rFonts w:cs="B Nazanin" w:hint="cs"/>
          <w:sz w:val="28"/>
          <w:szCs w:val="28"/>
          <w:rtl/>
        </w:rPr>
        <w:t xml:space="preserve">ت مقررات اداری </w:t>
      </w:r>
      <w:r w:rsidR="00970964">
        <w:rPr>
          <w:rFonts w:cs="B Nazanin" w:hint="cs"/>
          <w:sz w:val="28"/>
          <w:szCs w:val="28"/>
          <w:rtl/>
        </w:rPr>
        <w:t>بلامانع</w:t>
      </w:r>
      <w:r w:rsidR="00467BEA" w:rsidRPr="00B96495">
        <w:rPr>
          <w:rFonts w:cs="B Nazanin" w:hint="cs"/>
          <w:sz w:val="28"/>
          <w:szCs w:val="28"/>
          <w:rtl/>
        </w:rPr>
        <w:t xml:space="preserve"> است. </w:t>
      </w:r>
    </w:p>
    <w:p w14:paraId="02C87058" w14:textId="77777777" w:rsidR="00467BEA" w:rsidRPr="00B96495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3- </w:t>
      </w:r>
      <w:r w:rsidR="00467BEA" w:rsidRPr="00B96495">
        <w:rPr>
          <w:rFonts w:cs="B Nazanin" w:hint="cs"/>
          <w:sz w:val="28"/>
          <w:szCs w:val="28"/>
          <w:rtl/>
        </w:rPr>
        <w:t xml:space="preserve"> داوطلبان دارای شرایط اختصاصی ذیل نسبت به سایر شرکت کنندگان امتیاز ویژه خواهند داشت : </w:t>
      </w:r>
    </w:p>
    <w:p w14:paraId="5E8A953E" w14:textId="4E634591" w:rsidR="00467BEA" w:rsidRPr="00B96495" w:rsidRDefault="00467BEA" w:rsidP="00B448B9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  </w:t>
      </w:r>
      <w:r w:rsidRPr="00B96495">
        <w:rPr>
          <w:rFonts w:cs="B Nazanin" w:hint="eastAsia"/>
          <w:sz w:val="28"/>
          <w:szCs w:val="28"/>
          <w:rtl/>
        </w:rPr>
        <w:t>الف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>سابقه</w:t>
      </w:r>
      <w:r w:rsidRPr="00B96495">
        <w:rPr>
          <w:rFonts w:cs="B Nazanin"/>
          <w:sz w:val="28"/>
          <w:szCs w:val="28"/>
          <w:rtl/>
        </w:rPr>
        <w:t xml:space="preserve"> سکونت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اخ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</w:t>
      </w:r>
      <w:r w:rsidRPr="00B96495">
        <w:rPr>
          <w:rFonts w:cs="B Nazanin"/>
          <w:sz w:val="28"/>
          <w:szCs w:val="28"/>
          <w:rtl/>
        </w:rPr>
        <w:t xml:space="preserve"> در شهرستان به گواه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مرکز سلامت مربوطه (بازا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>)</w:t>
      </w:r>
      <w:r w:rsidR="00B448B9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20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 xml:space="preserve">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058C4AFD" w14:textId="7777777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eastAsia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گذراندن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طرح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نی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</w:t>
      </w:r>
      <w:r w:rsidRPr="00B96495">
        <w:rPr>
          <w:rFonts w:cs="B Nazanin"/>
          <w:sz w:val="28"/>
          <w:szCs w:val="28"/>
          <w:rtl/>
        </w:rPr>
        <w:t xml:space="preserve"> سابقه خدمت در حوزه بهداشت (برا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>)       4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72257FC2" w14:textId="7777777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داشتن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تشوی</w:t>
      </w:r>
      <w:r w:rsidRPr="00B96495">
        <w:rPr>
          <w:rFonts w:cs="B Nazanin" w:hint="eastAsia"/>
          <w:sz w:val="28"/>
          <w:szCs w:val="28"/>
          <w:rtl/>
        </w:rPr>
        <w:t>ق</w:t>
      </w:r>
      <w:r w:rsidRPr="00B96495">
        <w:rPr>
          <w:rFonts w:cs="B Nazanin"/>
          <w:sz w:val="28"/>
          <w:szCs w:val="28"/>
          <w:rtl/>
        </w:rPr>
        <w:t xml:space="preserve"> از واحدها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دانشگاه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بعلت کار شاخص بهداشت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درمان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                         1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</w:p>
    <w:p w14:paraId="458EBA22" w14:textId="77777777" w:rsidR="00167B20" w:rsidRPr="00B96495" w:rsidRDefault="00167B20" w:rsidP="00167B20">
      <w:pPr>
        <w:bidi/>
        <w:spacing w:after="120"/>
        <w:ind w:left="-143" w:firstLine="256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د - نحوه سنجش میزان آمادگی داوطلبان: </w:t>
      </w:r>
    </w:p>
    <w:p w14:paraId="0F87816C" w14:textId="7777777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به منظور سنجش توانمندي هاي عمومي و تخصصي آزمونهايي به شرح ذيل از داوطلبان به عمل خواهد آمد.</w:t>
      </w:r>
    </w:p>
    <w:p w14:paraId="5C7CC242" w14:textId="2C235925" w:rsidR="005D6B0C" w:rsidRDefault="00467BEA" w:rsidP="00B448B9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الف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برگزاری</w:t>
      </w:r>
      <w:r w:rsidRPr="00B96495">
        <w:rPr>
          <w:rFonts w:cs="B Nazanin"/>
          <w:sz w:val="28"/>
          <w:szCs w:val="28"/>
          <w:rtl/>
        </w:rPr>
        <w:t xml:space="preserve"> سنجش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توانمند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( 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سنجش </w:t>
      </w:r>
      <w:r w:rsidR="00AF35FF">
        <w:rPr>
          <w:rFonts w:cs="B Nazanin" w:hint="cs"/>
          <w:sz w:val="28"/>
          <w:szCs w:val="28"/>
          <w:rtl/>
        </w:rPr>
        <w:t>50</w:t>
      </w:r>
      <w:r w:rsidR="00E46B8C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 xml:space="preserve"> </w:t>
      </w:r>
      <w:r w:rsidR="00B448B9">
        <w:rPr>
          <w:rFonts w:cs="B Nazanin" w:hint="cs"/>
          <w:sz w:val="28"/>
          <w:szCs w:val="28"/>
          <w:rtl/>
        </w:rPr>
        <w:t>امتیاز</w:t>
      </w:r>
      <w:r w:rsidR="00B448B9">
        <w:rPr>
          <w:rFonts w:cs="B Nazanin"/>
          <w:sz w:val="28"/>
          <w:szCs w:val="28"/>
          <w:rtl/>
        </w:rPr>
        <w:t xml:space="preserve"> خواهد داشت </w:t>
      </w:r>
      <w:r w:rsidRPr="00B96495">
        <w:rPr>
          <w:rFonts w:cs="B Nazanin"/>
          <w:sz w:val="28"/>
          <w:szCs w:val="28"/>
          <w:rtl/>
        </w:rPr>
        <w:t xml:space="preserve">) </w:t>
      </w:r>
    </w:p>
    <w:p w14:paraId="6359B3CA" w14:textId="3D49BA92" w:rsidR="00EE6CFB" w:rsidRDefault="00EE6CFB" w:rsidP="00EE6CFB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535C10">
        <w:rPr>
          <w:rFonts w:cs="B Yagut" w:hint="cs"/>
          <w:sz w:val="26"/>
          <w:szCs w:val="26"/>
          <w:rtl/>
        </w:rPr>
        <w:t xml:space="preserve">( </w:t>
      </w:r>
      <w:r w:rsidRPr="00535C10">
        <w:rPr>
          <w:rFonts w:cs="B Nazanin" w:hint="cs"/>
          <w:sz w:val="28"/>
          <w:szCs w:val="28"/>
          <w:rtl/>
        </w:rPr>
        <w:t>منابع آزمون : کتابها و دستورالعمل های بهورزی</w:t>
      </w:r>
      <w:r w:rsidR="00BF77A9">
        <w:rPr>
          <w:rFonts w:cs="B Nazanin" w:hint="cs"/>
          <w:sz w:val="28"/>
          <w:szCs w:val="28"/>
          <w:rtl/>
        </w:rPr>
        <w:t xml:space="preserve"> قابل دسترسی در سایت معاونت بهداشت علوم پزشکی تبریز</w:t>
      </w:r>
      <w:r w:rsidRPr="00535C10">
        <w:rPr>
          <w:rFonts w:cs="B Nazanin" w:hint="cs"/>
          <w:sz w:val="28"/>
          <w:szCs w:val="28"/>
          <w:rtl/>
        </w:rPr>
        <w:t xml:space="preserve"> )</w:t>
      </w:r>
      <w:r w:rsidRPr="00A0647A">
        <w:rPr>
          <w:rFonts w:cs="B Nazanin" w:hint="cs"/>
          <w:sz w:val="28"/>
          <w:szCs w:val="28"/>
          <w:rtl/>
        </w:rPr>
        <w:t xml:space="preserve"> </w:t>
      </w:r>
    </w:p>
    <w:p w14:paraId="39353665" w14:textId="082C5722" w:rsidR="00467BEA" w:rsidRPr="00B96495" w:rsidRDefault="00467BEA" w:rsidP="00666669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A637F8">
        <w:rPr>
          <w:rFonts w:cs="B Nazanin" w:hint="eastAsia"/>
          <w:sz w:val="28"/>
          <w:szCs w:val="28"/>
          <w:rtl/>
        </w:rPr>
        <w:t>تبصره</w:t>
      </w:r>
      <w:r w:rsidRPr="00A637F8">
        <w:rPr>
          <w:rFonts w:cs="B Nazanin"/>
          <w:sz w:val="28"/>
          <w:szCs w:val="28"/>
          <w:rtl/>
        </w:rPr>
        <w:t xml:space="preserve"> : در صورت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که تعداد داوطلب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ن</w:t>
      </w:r>
      <w:r w:rsidRPr="00A637F8">
        <w:rPr>
          <w:rFonts w:cs="B Nazanin"/>
          <w:sz w:val="28"/>
          <w:szCs w:val="28"/>
          <w:rtl/>
        </w:rPr>
        <w:t xml:space="preserve"> از تعداد</w:t>
      </w:r>
      <w:r w:rsidR="00FA7CBA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رو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انسان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مورد 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از</w:t>
      </w:r>
      <w:r w:rsidRPr="00A637F8">
        <w:rPr>
          <w:rFonts w:cs="B Nazanin"/>
          <w:sz w:val="28"/>
          <w:szCs w:val="28"/>
          <w:rtl/>
        </w:rPr>
        <w:t xml:space="preserve"> کم باشد 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از</w:t>
      </w:r>
      <w:r w:rsidRPr="00A637F8">
        <w:rPr>
          <w:rFonts w:cs="B Nazanin"/>
          <w:sz w:val="28"/>
          <w:szCs w:val="28"/>
          <w:rtl/>
        </w:rPr>
        <w:t xml:space="preserve"> به آزمون کتب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نبوده و متقاض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ان</w:t>
      </w:r>
      <w:r w:rsidRPr="00A637F8">
        <w:rPr>
          <w:rFonts w:cs="B Nazanin"/>
          <w:sz w:val="28"/>
          <w:szCs w:val="28"/>
          <w:rtl/>
        </w:rPr>
        <w:t xml:space="preserve"> وارد مرحله </w:t>
      </w:r>
      <w:r w:rsidR="00666669">
        <w:rPr>
          <w:rFonts w:cs="B Nazanin" w:hint="cs"/>
          <w:sz w:val="28"/>
          <w:szCs w:val="28"/>
          <w:rtl/>
        </w:rPr>
        <w:t>مصاحبه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C562A9" w:rsidRPr="00A637F8">
        <w:rPr>
          <w:rFonts w:cs="B Nazanin" w:hint="cs"/>
          <w:sz w:val="28"/>
          <w:szCs w:val="28"/>
          <w:rtl/>
        </w:rPr>
        <w:t>تخصصی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خواهند شد .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4974810E" w14:textId="6112AFA1" w:rsidR="00467BEA" w:rsidRPr="00B96495" w:rsidRDefault="00467BEA" w:rsidP="008614B6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="008614B6">
        <w:rPr>
          <w:rFonts w:cs="B Nazanin" w:hint="cs"/>
          <w:sz w:val="28"/>
          <w:szCs w:val="28"/>
          <w:rtl/>
        </w:rPr>
        <w:t>برگ آزمون کتبی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داوطلبان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پس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خاتمه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جلسه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ارزی</w:t>
      </w:r>
      <w:r w:rsidRPr="00B96495">
        <w:rPr>
          <w:rFonts w:cs="B Nazanin" w:hint="eastAsia"/>
          <w:sz w:val="28"/>
          <w:szCs w:val="28"/>
          <w:rtl/>
        </w:rPr>
        <w:t>اب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جمع آور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و توسط </w:t>
      </w:r>
      <w:r w:rsidRPr="00B96495">
        <w:rPr>
          <w:rFonts w:cs="B Nazanin" w:hint="cs"/>
          <w:sz w:val="28"/>
          <w:szCs w:val="28"/>
          <w:rtl/>
        </w:rPr>
        <w:t xml:space="preserve">کمیته پذیرش </w:t>
      </w:r>
      <w:r w:rsidRPr="00B96495">
        <w:rPr>
          <w:rFonts w:cs="B Nazanin"/>
          <w:sz w:val="28"/>
          <w:szCs w:val="28"/>
          <w:rtl/>
        </w:rPr>
        <w:t>اصلاح و تع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نمره خواهد شد .</w:t>
      </w:r>
    </w:p>
    <w:p w14:paraId="1587D10D" w14:textId="7777777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نمرات کتبی ماخذوه داوطلبان با نمرات شرایط اختصاصی آنان </w:t>
      </w:r>
      <w:r w:rsidRPr="00B96495">
        <w:rPr>
          <w:rFonts w:cs="B Nazanin" w:hint="cs"/>
          <w:sz w:val="28"/>
          <w:szCs w:val="28"/>
          <w:u w:val="single"/>
          <w:rtl/>
        </w:rPr>
        <w:t xml:space="preserve">جمع </w:t>
      </w:r>
      <w:r w:rsidRPr="00B96495">
        <w:rPr>
          <w:rFonts w:cs="B Nazanin" w:hint="cs"/>
          <w:sz w:val="28"/>
          <w:szCs w:val="28"/>
          <w:rtl/>
        </w:rPr>
        <w:t>و نتیجه آن به داوطلبان اعلام خواهد شد .</w:t>
      </w:r>
    </w:p>
    <w:p w14:paraId="166BA6D5" w14:textId="263BB34E" w:rsidR="00467BEA" w:rsidRPr="00B96495" w:rsidRDefault="00467BEA" w:rsidP="00801AA3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د - </w:t>
      </w:r>
      <w:r w:rsidRPr="00A637F8">
        <w:rPr>
          <w:rFonts w:cs="B Nazanin" w:hint="cs"/>
          <w:sz w:val="28"/>
          <w:szCs w:val="28"/>
          <w:rtl/>
        </w:rPr>
        <w:t>پس</w:t>
      </w:r>
      <w:r w:rsidRPr="00A637F8">
        <w:rPr>
          <w:rFonts w:cs="B Nazanin"/>
          <w:sz w:val="28"/>
          <w:szCs w:val="28"/>
          <w:rtl/>
        </w:rPr>
        <w:t xml:space="preserve"> </w:t>
      </w:r>
      <w:r w:rsidR="00C311F4" w:rsidRPr="00A637F8">
        <w:rPr>
          <w:rFonts w:cs="B Nazanin" w:hint="cs"/>
          <w:sz w:val="28"/>
          <w:szCs w:val="28"/>
          <w:rtl/>
        </w:rPr>
        <w:t>از اعمال</w:t>
      </w:r>
      <w:r w:rsidRPr="00A637F8">
        <w:rPr>
          <w:rFonts w:cs="B Nazanin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>اعلام</w:t>
      </w:r>
      <w:r w:rsidRPr="00A637F8">
        <w:rPr>
          <w:rFonts w:cs="B Nazanin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>نتی</w:t>
      </w:r>
      <w:r w:rsidRPr="00A637F8">
        <w:rPr>
          <w:rFonts w:cs="B Nazanin" w:hint="eastAsia"/>
          <w:sz w:val="28"/>
          <w:szCs w:val="28"/>
          <w:rtl/>
        </w:rPr>
        <w:t>جه</w:t>
      </w:r>
      <w:r w:rsidRPr="00A637F8">
        <w:rPr>
          <w:rFonts w:cs="B Nazanin"/>
          <w:sz w:val="28"/>
          <w:szCs w:val="28"/>
          <w:rtl/>
        </w:rPr>
        <w:t xml:space="preserve"> به داوطلبان  و رس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دگ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به شکا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ات</w:t>
      </w:r>
      <w:r w:rsidRPr="00A637F8">
        <w:rPr>
          <w:rFonts w:cs="B Nazanin" w:hint="cs"/>
          <w:sz w:val="28"/>
          <w:szCs w:val="28"/>
          <w:rtl/>
        </w:rPr>
        <w:t xml:space="preserve"> احتمالی</w:t>
      </w:r>
      <w:r w:rsidR="00A151E4" w:rsidRPr="00A637F8">
        <w:rPr>
          <w:rFonts w:cs="B Nazanin" w:hint="cs"/>
          <w:sz w:val="28"/>
          <w:szCs w:val="28"/>
          <w:rtl/>
        </w:rPr>
        <w:t xml:space="preserve"> ، 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3D3554" w:rsidRPr="00A637F8">
        <w:rPr>
          <w:rFonts w:cs="B Nazanin" w:hint="cs"/>
          <w:sz w:val="28"/>
          <w:szCs w:val="28"/>
          <w:rtl/>
        </w:rPr>
        <w:t>دو</w:t>
      </w:r>
      <w:r w:rsidR="00A151E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 xml:space="preserve"> برابر نفرات مورد نیاز به ترتیب نمره فضلی جهت </w:t>
      </w:r>
      <w:r w:rsidR="00801AA3" w:rsidRPr="00A637F8">
        <w:rPr>
          <w:rFonts w:cs="B Nazanin" w:hint="cs"/>
          <w:sz w:val="28"/>
          <w:szCs w:val="28"/>
          <w:rtl/>
        </w:rPr>
        <w:t>انجام مصاحبه</w:t>
      </w:r>
      <w:r w:rsidRPr="00A637F8">
        <w:rPr>
          <w:rFonts w:cs="B Nazanin"/>
          <w:sz w:val="28"/>
          <w:szCs w:val="28"/>
          <w:rtl/>
        </w:rPr>
        <w:t xml:space="preserve"> </w:t>
      </w:r>
      <w:r w:rsidR="00C311F4" w:rsidRPr="00A637F8">
        <w:rPr>
          <w:rFonts w:cs="B Nazanin" w:hint="cs"/>
          <w:sz w:val="28"/>
          <w:szCs w:val="28"/>
          <w:rtl/>
        </w:rPr>
        <w:t>تخصصی</w:t>
      </w:r>
      <w:r w:rsidRPr="00A637F8">
        <w:rPr>
          <w:rFonts w:cs="B Nazanin"/>
          <w:sz w:val="28"/>
          <w:szCs w:val="28"/>
          <w:rtl/>
        </w:rPr>
        <w:t xml:space="preserve"> داوطلبان در رابطه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با</w:t>
      </w:r>
      <w:r w:rsidR="003D355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وظا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ف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تخصص</w:t>
      </w:r>
      <w:r w:rsidRPr="00A637F8">
        <w:rPr>
          <w:rFonts w:cs="B Nazanin" w:hint="cs"/>
          <w:sz w:val="28"/>
          <w:szCs w:val="28"/>
          <w:rtl/>
        </w:rPr>
        <w:t xml:space="preserve">ی، به </w:t>
      </w:r>
      <w:r w:rsidRPr="00A637F8">
        <w:rPr>
          <w:rFonts w:cs="B Nazanin"/>
          <w:sz w:val="28"/>
          <w:szCs w:val="28"/>
          <w:rtl/>
        </w:rPr>
        <w:t>كميته پذيرش 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رو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انسان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از محل برنامه پزشک خانواده و 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مه</w:t>
      </w:r>
      <w:r w:rsidRPr="00A637F8">
        <w:rPr>
          <w:rFonts w:cs="B Nazanin"/>
          <w:sz w:val="28"/>
          <w:szCs w:val="28"/>
          <w:rtl/>
        </w:rPr>
        <w:t xml:space="preserve"> روستا</w:t>
      </w:r>
      <w:r w:rsidRPr="00A637F8">
        <w:rPr>
          <w:rFonts w:cs="B Nazanin" w:hint="cs"/>
          <w:sz w:val="28"/>
          <w:szCs w:val="28"/>
          <w:rtl/>
        </w:rPr>
        <w:t xml:space="preserve">یی </w:t>
      </w:r>
      <w:r w:rsidR="00F44027" w:rsidRPr="00A637F8">
        <w:rPr>
          <w:rFonts w:cs="B Nazanin" w:hint="cs"/>
          <w:sz w:val="28"/>
          <w:szCs w:val="28"/>
          <w:rtl/>
        </w:rPr>
        <w:t>شهرستان</w:t>
      </w:r>
      <w:r w:rsidR="00A151E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>معرفی خواهند شد .</w:t>
      </w:r>
    </w:p>
    <w:p w14:paraId="3AEBFB51" w14:textId="1D8E5BF1" w:rsidR="00467BEA" w:rsidRPr="00B96495" w:rsidRDefault="00467BEA" w:rsidP="00B448B9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ه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801AA3" w:rsidRPr="00A637F8">
        <w:rPr>
          <w:rFonts w:cs="B Nazanin" w:hint="cs"/>
          <w:sz w:val="28"/>
          <w:szCs w:val="28"/>
          <w:rtl/>
        </w:rPr>
        <w:t>مصاحبه</w:t>
      </w:r>
      <w:r w:rsidR="003D3554" w:rsidRPr="00A637F8">
        <w:rPr>
          <w:rFonts w:cs="B Nazanin" w:hint="cs"/>
          <w:sz w:val="28"/>
          <w:szCs w:val="28"/>
          <w:rtl/>
        </w:rPr>
        <w:t xml:space="preserve"> تخصصی</w:t>
      </w:r>
      <w:r w:rsidRPr="00A637F8">
        <w:rPr>
          <w:rFonts w:cs="B Nazanin" w:hint="cs"/>
          <w:sz w:val="28"/>
          <w:szCs w:val="28"/>
          <w:rtl/>
        </w:rPr>
        <w:t xml:space="preserve"> توسط کمیته پذیرش</w:t>
      </w:r>
      <w:r w:rsidR="003D355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 xml:space="preserve">انجام خواهد گرفت </w:t>
      </w:r>
      <w:r w:rsidR="00801AA3" w:rsidRPr="00A637F8">
        <w:rPr>
          <w:rFonts w:cs="B Nazanin" w:hint="cs"/>
          <w:sz w:val="28"/>
          <w:szCs w:val="28"/>
          <w:rtl/>
        </w:rPr>
        <w:t>و دارای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AF35FF" w:rsidRPr="00A637F8">
        <w:rPr>
          <w:rFonts w:cs="B Nazanin" w:hint="cs"/>
          <w:sz w:val="28"/>
          <w:szCs w:val="28"/>
          <w:rtl/>
        </w:rPr>
        <w:t>25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B448B9">
        <w:rPr>
          <w:rFonts w:cs="B Nazanin" w:hint="cs"/>
          <w:sz w:val="28"/>
          <w:szCs w:val="28"/>
          <w:rtl/>
        </w:rPr>
        <w:t>امتیاز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A637F8">
        <w:rPr>
          <w:rFonts w:cs="B Nazanin" w:hint="cs"/>
          <w:sz w:val="28"/>
          <w:szCs w:val="28"/>
          <w:rtl/>
        </w:rPr>
        <w:t>می باشد</w:t>
      </w:r>
      <w:r w:rsidRPr="00A637F8">
        <w:rPr>
          <w:rFonts w:cs="B Nazanin" w:hint="cs"/>
          <w:sz w:val="28"/>
          <w:szCs w:val="28"/>
          <w:rtl/>
        </w:rPr>
        <w:t xml:space="preserve"> .</w:t>
      </w:r>
      <w:r w:rsidRPr="00B96495">
        <w:rPr>
          <w:rFonts w:cs="B Nazanin" w:hint="cs"/>
          <w:sz w:val="28"/>
          <w:szCs w:val="28"/>
          <w:rtl/>
        </w:rPr>
        <w:t xml:space="preserve"> </w:t>
      </w:r>
    </w:p>
    <w:p w14:paraId="0A152646" w14:textId="487406F5" w:rsidR="00467BEA" w:rsidRPr="00B96495" w:rsidRDefault="00467BEA" w:rsidP="0044549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و-</w:t>
      </w:r>
      <w:r w:rsidRPr="00B96495">
        <w:rPr>
          <w:rFonts w:cs="B Nazanin"/>
          <w:sz w:val="28"/>
          <w:szCs w:val="28"/>
          <w:rtl/>
        </w:rPr>
        <w:t xml:space="preserve">  </w:t>
      </w:r>
      <w:r w:rsidRPr="00A637F8">
        <w:rPr>
          <w:rFonts w:cs="B Nazanin" w:hint="cs"/>
          <w:sz w:val="28"/>
          <w:szCs w:val="28"/>
          <w:rtl/>
        </w:rPr>
        <w:t xml:space="preserve">نتایج نمرات </w:t>
      </w:r>
      <w:r w:rsidR="0044549A" w:rsidRPr="00A637F8">
        <w:rPr>
          <w:rFonts w:cs="B Nazanin" w:hint="cs"/>
          <w:sz w:val="28"/>
          <w:szCs w:val="28"/>
          <w:rtl/>
        </w:rPr>
        <w:t>مصاحبه تخصصی</w:t>
      </w:r>
      <w:r w:rsidRPr="00A637F8">
        <w:rPr>
          <w:rFonts w:cs="B Nazanin" w:hint="cs"/>
          <w:sz w:val="28"/>
          <w:szCs w:val="28"/>
          <w:rtl/>
        </w:rPr>
        <w:t xml:space="preserve">،  </w:t>
      </w:r>
      <w:r w:rsidRPr="00A637F8">
        <w:rPr>
          <w:rFonts w:cs="B Nazanin"/>
          <w:sz w:val="28"/>
          <w:szCs w:val="28"/>
          <w:rtl/>
        </w:rPr>
        <w:t>نمرات کتب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 xml:space="preserve">و شرایط اختصاصی </w:t>
      </w:r>
      <w:r w:rsidRPr="00A637F8">
        <w:rPr>
          <w:rFonts w:cs="B Nazanin"/>
          <w:sz w:val="28"/>
          <w:szCs w:val="28"/>
          <w:rtl/>
        </w:rPr>
        <w:t>جمع گرد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ده</w:t>
      </w:r>
      <w:r w:rsidRPr="00A637F8">
        <w:rPr>
          <w:rFonts w:cs="B Nazanin"/>
          <w:sz w:val="28"/>
          <w:szCs w:val="28"/>
          <w:rtl/>
        </w:rPr>
        <w:t xml:space="preserve"> و نمرات فضل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داوطلبان به ترت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ب</w:t>
      </w:r>
      <w:r w:rsidRPr="00A637F8">
        <w:rPr>
          <w:rFonts w:cs="B Nazanin"/>
          <w:sz w:val="28"/>
          <w:szCs w:val="28"/>
          <w:rtl/>
        </w:rPr>
        <w:t xml:space="preserve"> اولو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ت</w:t>
      </w:r>
      <w:r w:rsidRPr="00A637F8">
        <w:rPr>
          <w:rFonts w:cs="B Nazanin"/>
          <w:sz w:val="28"/>
          <w:szCs w:val="28"/>
          <w:rtl/>
        </w:rPr>
        <w:t xml:space="preserve"> مشخص و صورتجلسه مربوطه برا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ط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سا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ر</w:t>
      </w:r>
      <w:r w:rsidRPr="00A637F8">
        <w:rPr>
          <w:rFonts w:cs="B Nazanin"/>
          <w:sz w:val="28"/>
          <w:szCs w:val="28"/>
          <w:rtl/>
        </w:rPr>
        <w:t xml:space="preserve"> مراحل قانون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( </w:t>
      </w:r>
      <w:r w:rsidRPr="00A637F8">
        <w:rPr>
          <w:rFonts w:cs="B Nazanin" w:hint="cs"/>
          <w:sz w:val="28"/>
          <w:szCs w:val="28"/>
          <w:rtl/>
        </w:rPr>
        <w:t xml:space="preserve">معرفی برگزیدگان </w:t>
      </w:r>
      <w:r w:rsidR="00263F97" w:rsidRPr="00A637F8">
        <w:rPr>
          <w:rFonts w:cs="B Nazanin" w:hint="cs"/>
          <w:sz w:val="28"/>
          <w:szCs w:val="28"/>
          <w:rtl/>
        </w:rPr>
        <w:t xml:space="preserve">به هسته </w:t>
      </w:r>
      <w:r w:rsidRPr="00A637F8">
        <w:rPr>
          <w:rFonts w:cs="B Nazanin"/>
          <w:sz w:val="28"/>
          <w:szCs w:val="28"/>
          <w:rtl/>
        </w:rPr>
        <w:t>گز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نش</w:t>
      </w:r>
      <w:r w:rsidRPr="00A637F8">
        <w:rPr>
          <w:rFonts w:cs="B Nazanin"/>
          <w:sz w:val="28"/>
          <w:szCs w:val="28"/>
          <w:rtl/>
        </w:rPr>
        <w:t xml:space="preserve"> و ... ) تحو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ل</w:t>
      </w:r>
      <w:r w:rsidRPr="00A637F8">
        <w:rPr>
          <w:rFonts w:cs="B Nazanin"/>
          <w:sz w:val="28"/>
          <w:szCs w:val="28"/>
          <w:rtl/>
        </w:rPr>
        <w:t xml:space="preserve"> کارگز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ن</w:t>
      </w:r>
      <w:r w:rsidRPr="00A637F8">
        <w:rPr>
          <w:rFonts w:cs="B Nazanin"/>
          <w:sz w:val="28"/>
          <w:szCs w:val="28"/>
          <w:rtl/>
        </w:rPr>
        <w:t xml:space="preserve"> شهرستان خواهد شد.</w:t>
      </w:r>
      <w:r w:rsidRPr="00B96495">
        <w:rPr>
          <w:rFonts w:cs="B Nazanin"/>
          <w:sz w:val="28"/>
          <w:szCs w:val="28"/>
          <w:rtl/>
        </w:rPr>
        <w:t xml:space="preserve">  </w:t>
      </w:r>
    </w:p>
    <w:p w14:paraId="686A08B8" w14:textId="77777777" w:rsidR="00167B20" w:rsidRDefault="00C835C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ز - ایثارگران و خانواده آنها با توجه به آیین نامه و قوانین موجود در اولویت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پذیرش خواهند بود .</w:t>
      </w:r>
    </w:p>
    <w:p w14:paraId="46DD6B03" w14:textId="77777777" w:rsidR="00A151E4" w:rsidRPr="00B96495" w:rsidRDefault="00A151E4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ح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در صورتی که در هریک از مراحل پذیرش خلاف اظهارات داوطلب ثابت گردد قبولی داوطلب حتی پس از صدور حکم قرارداد سالانه باطل خواهد شد </w:t>
      </w:r>
    </w:p>
    <w:p w14:paraId="375F28B5" w14:textId="77777777" w:rsidR="00167B20" w:rsidRPr="00B96495" w:rsidRDefault="00167B20" w:rsidP="00167B20">
      <w:pPr>
        <w:bidi/>
        <w:spacing w:line="312" w:lineRule="auto"/>
        <w:ind w:left="53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>مدارك مورد نياز:</w:t>
      </w:r>
    </w:p>
    <w:p w14:paraId="58A980B1" w14:textId="77777777"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تقاضاي كتبي و درخواست ثبت نام</w:t>
      </w:r>
    </w:p>
    <w:p w14:paraId="79BAF770" w14:textId="77777777"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رضايت نامه سر پرست مبنی بر موافقت برای خدمت مطابق دستورعمل های وزارت بهداشت ( برای واجدین شرایط مؤنث)</w:t>
      </w:r>
    </w:p>
    <w:p w14:paraId="14B38E88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مدرك تحصيلي</w:t>
      </w:r>
    </w:p>
    <w:p w14:paraId="476FC136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تمام صفحات شناسنامه</w:t>
      </w:r>
    </w:p>
    <w:p w14:paraId="25540B3C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كارت ملي</w:t>
      </w:r>
    </w:p>
    <w:p w14:paraId="243FD5BD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2 قطعه عكس 4</w:t>
      </w:r>
      <w:r w:rsidRPr="00B96495">
        <w:rPr>
          <w:rFonts w:cs="B Nazanin" w:hint="cs"/>
          <w:sz w:val="28"/>
          <w:szCs w:val="28"/>
        </w:rPr>
        <w:sym w:font="Wingdings 2" w:char="F0CD"/>
      </w:r>
      <w:r w:rsidRPr="00B96495">
        <w:rPr>
          <w:rFonts w:cs="B Nazanin" w:hint="cs"/>
          <w:sz w:val="28"/>
          <w:szCs w:val="28"/>
          <w:rtl/>
        </w:rPr>
        <w:t>3 كه مشخصات داوطلب در پشت آن نوشته شده باشد.</w:t>
      </w:r>
    </w:p>
    <w:p w14:paraId="3FF77E70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تائيديه سكونت داوطلب درمحل از طرف مرکز سلامت (ارائه این مدرک اختیاری است) </w:t>
      </w:r>
    </w:p>
    <w:p w14:paraId="14BA732B" w14:textId="0EFDB240" w:rsidR="00167B20" w:rsidRPr="00B96495" w:rsidRDefault="00167B20" w:rsidP="004A000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گواهي پايان خدمت دوره ضرورت يا معافيت قانونی برای </w:t>
      </w:r>
      <w:r w:rsidR="004A000A">
        <w:rPr>
          <w:rFonts w:cs="B Nazanin" w:hint="cs"/>
          <w:sz w:val="28"/>
          <w:szCs w:val="28"/>
          <w:rtl/>
        </w:rPr>
        <w:t>آقایان</w:t>
      </w:r>
    </w:p>
    <w:p w14:paraId="4FE1025A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 تائيديه سلامت جسمي و رواني توسط پزشک مرکز بهداشتی و درمانی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14:paraId="06240659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گواهي عدم سوء پيشينه ( بعد از قبولی )</w:t>
      </w:r>
    </w:p>
    <w:p w14:paraId="2F143B08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گواهي عدم اعتياد 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14:paraId="36296C50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گواهی ایثارگری ( اختیاری )</w:t>
      </w:r>
    </w:p>
    <w:p w14:paraId="6E2CFAB2" w14:textId="77777777" w:rsidR="00167B20" w:rsidRPr="00B96495" w:rsidRDefault="00C835CA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شبکه بهداشت و درمان </w:t>
      </w:r>
      <w:r w:rsidR="00167B20" w:rsidRPr="00B96495">
        <w:rPr>
          <w:rFonts w:cs="B Nazanin" w:hint="cs"/>
          <w:sz w:val="28"/>
          <w:szCs w:val="28"/>
          <w:rtl/>
        </w:rPr>
        <w:t>شهرستان پس از بررسی مدارک متقاضیان و تایید صحت آن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برای داوطلبان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کارت شرکت در جلسه آزمون صادر خواهد نمود </w:t>
      </w:r>
      <w:r w:rsidR="00167B20" w:rsidRPr="00B96495">
        <w:rPr>
          <w:rFonts w:cs="B Nazanin" w:hint="cs"/>
          <w:sz w:val="28"/>
          <w:szCs w:val="28"/>
          <w:rtl/>
        </w:rPr>
        <w:t xml:space="preserve"> . </w:t>
      </w:r>
    </w:p>
    <w:p w14:paraId="4E9A835D" w14:textId="77777777" w:rsidR="007F2574" w:rsidRDefault="007F2574" w:rsidP="007F2574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</w:p>
    <w:p w14:paraId="18AE54A3" w14:textId="62D36963" w:rsidR="00B11D44" w:rsidRDefault="000D5B48" w:rsidP="001D75A7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تذکر بسیار مهم : قراردا</w:t>
      </w:r>
      <w:r w:rsidR="006F1EF5">
        <w:rPr>
          <w:rFonts w:cs="B Titr" w:hint="cs"/>
          <w:b/>
          <w:bCs/>
          <w:sz w:val="28"/>
          <w:szCs w:val="28"/>
          <w:u w:val="single"/>
          <w:rtl/>
        </w:rPr>
        <w:t>د</w:t>
      </w:r>
      <w:r>
        <w:rPr>
          <w:rFonts w:cs="B Titr" w:hint="cs"/>
          <w:b/>
          <w:bCs/>
          <w:sz w:val="28"/>
          <w:szCs w:val="28"/>
          <w:u w:val="single"/>
          <w:rtl/>
        </w:rPr>
        <w:t>های بیمه روستایی همانند سایر اعضا</w:t>
      </w:r>
      <w:r w:rsidR="001D75A7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u w:val="single"/>
          <w:rtl/>
        </w:rPr>
        <w:t xml:space="preserve">تیم سلامت به صورت سالانه می باشد </w:t>
      </w:r>
      <w:r w:rsidR="001D75A7">
        <w:rPr>
          <w:rFonts w:cs="B Titr" w:hint="cs"/>
          <w:b/>
          <w:bCs/>
          <w:sz w:val="28"/>
          <w:szCs w:val="28"/>
          <w:u w:val="single"/>
          <w:rtl/>
        </w:rPr>
        <w:t>.</w:t>
      </w:r>
    </w:p>
    <w:p w14:paraId="3F725BFE" w14:textId="03F271D0" w:rsidR="00DF0E0B" w:rsidRDefault="006F1EF5" w:rsidP="00547632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 xml:space="preserve">به همین منظور لازم است داوطلبین پذیرفته شده قبل از شروع به کار </w:t>
      </w:r>
      <w:r w:rsidR="00F62BB5">
        <w:rPr>
          <w:rFonts w:cs="B Titr" w:hint="cs"/>
          <w:b/>
          <w:bCs/>
          <w:sz w:val="28"/>
          <w:szCs w:val="28"/>
          <w:u w:val="single"/>
          <w:rtl/>
        </w:rPr>
        <w:t>نسبت به اخذ تعهد نامه محضری اقدام و به ش</w:t>
      </w:r>
      <w:r w:rsidR="00547632">
        <w:rPr>
          <w:rFonts w:cs="B Titr" w:hint="cs"/>
          <w:b/>
          <w:bCs/>
          <w:sz w:val="28"/>
          <w:szCs w:val="28"/>
          <w:u w:val="single"/>
          <w:rtl/>
        </w:rPr>
        <w:t>بکه بهداشت و درمان تحویل نمایند</w:t>
      </w:r>
      <w:r w:rsidR="00622E97">
        <w:rPr>
          <w:rFonts w:cs="B Titr" w:hint="cs"/>
          <w:b/>
          <w:bCs/>
          <w:sz w:val="28"/>
          <w:szCs w:val="28"/>
          <w:u w:val="single"/>
          <w:rtl/>
        </w:rPr>
        <w:t>.</w:t>
      </w:r>
    </w:p>
    <w:p w14:paraId="213FFE5C" w14:textId="77777777" w:rsidR="007F2574" w:rsidRPr="00B96495" w:rsidRDefault="00C835CA" w:rsidP="00B11D44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 w:rsidRPr="00B96495">
        <w:rPr>
          <w:rFonts w:cs="B Titr" w:hint="cs"/>
          <w:b/>
          <w:bCs/>
          <w:sz w:val="28"/>
          <w:szCs w:val="28"/>
          <w:u w:val="single"/>
          <w:rtl/>
        </w:rPr>
        <w:t xml:space="preserve">نحوه ارسال مدارک </w:t>
      </w:r>
    </w:p>
    <w:p w14:paraId="2F0DD628" w14:textId="07518900" w:rsidR="007F2574" w:rsidRDefault="00286654" w:rsidP="005C756E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  <w:r w:rsidRPr="005B13D4">
        <w:rPr>
          <w:rFonts w:cs="B Yagut" w:hint="cs"/>
          <w:sz w:val="26"/>
          <w:szCs w:val="26"/>
          <w:rtl/>
        </w:rPr>
        <w:t xml:space="preserve">مدارک کامل در پاکت </w:t>
      </w:r>
      <w:r w:rsidRPr="005B13D4">
        <w:rPr>
          <w:rFonts w:cs="B Yagut"/>
          <w:sz w:val="26"/>
          <w:szCs w:val="26"/>
        </w:rPr>
        <w:t>a4</w:t>
      </w:r>
      <w:r w:rsidRPr="005B13D4">
        <w:rPr>
          <w:rFonts w:cs="B Yagut" w:hint="cs"/>
          <w:sz w:val="26"/>
          <w:szCs w:val="26"/>
          <w:rtl/>
        </w:rPr>
        <w:t xml:space="preserve"> قرار داده و </w:t>
      </w:r>
      <w:r w:rsidR="0086141D" w:rsidRPr="005B13D4">
        <w:rPr>
          <w:rFonts w:cs="B Yagut" w:hint="cs"/>
          <w:sz w:val="26"/>
          <w:szCs w:val="26"/>
          <w:rtl/>
        </w:rPr>
        <w:t xml:space="preserve">از مورخه </w:t>
      </w:r>
      <w:r w:rsidR="005C756E">
        <w:rPr>
          <w:rFonts w:cs="MRT_Titr Collage" w:hint="cs"/>
          <w:rtl/>
        </w:rPr>
        <w:t>07</w:t>
      </w:r>
      <w:r w:rsidR="005B13D4" w:rsidRPr="005B13D4">
        <w:rPr>
          <w:rFonts w:cs="MRT_Titr Collage" w:hint="cs"/>
          <w:rtl/>
        </w:rPr>
        <w:t>/</w:t>
      </w:r>
      <w:r w:rsidR="005C756E">
        <w:rPr>
          <w:rFonts w:cs="MRT_Titr Collage" w:hint="cs"/>
          <w:rtl/>
        </w:rPr>
        <w:t>05</w:t>
      </w:r>
      <w:r w:rsidR="005B13D4" w:rsidRPr="005B13D4">
        <w:rPr>
          <w:rFonts w:cs="MRT_Titr Collage" w:hint="cs"/>
          <w:rtl/>
        </w:rPr>
        <w:t>/</w:t>
      </w:r>
      <w:r w:rsidR="005C756E">
        <w:rPr>
          <w:rFonts w:cs="MRT_Titr Collage" w:hint="cs"/>
          <w:rtl/>
        </w:rPr>
        <w:t>1404</w:t>
      </w:r>
      <w:r w:rsidR="0086141D" w:rsidRPr="005B13D4">
        <w:rPr>
          <w:rFonts w:cs="B Yagut" w:hint="cs"/>
          <w:sz w:val="26"/>
          <w:szCs w:val="26"/>
          <w:rtl/>
        </w:rPr>
        <w:t xml:space="preserve"> </w:t>
      </w:r>
      <w:r w:rsidRPr="005B13D4">
        <w:rPr>
          <w:rFonts w:cs="B Yagut" w:hint="cs"/>
          <w:sz w:val="26"/>
          <w:szCs w:val="26"/>
          <w:rtl/>
        </w:rPr>
        <w:t xml:space="preserve"> </w:t>
      </w:r>
      <w:r w:rsidR="0086141D" w:rsidRPr="005B13D4">
        <w:rPr>
          <w:rFonts w:cs="B Yagut" w:hint="cs"/>
          <w:sz w:val="26"/>
          <w:szCs w:val="26"/>
          <w:rtl/>
        </w:rPr>
        <w:t>لغایت تا پایان وقت اداری</w:t>
      </w:r>
      <w:r w:rsidR="005B13D4" w:rsidRPr="005B13D4">
        <w:rPr>
          <w:rFonts w:cs="MRT_Titr Collage" w:hint="cs"/>
          <w:rtl/>
        </w:rPr>
        <w:t xml:space="preserve"> </w:t>
      </w:r>
      <w:r w:rsidR="005C756E">
        <w:rPr>
          <w:rFonts w:cs="MRT_Titr Collage" w:hint="cs"/>
          <w:rtl/>
        </w:rPr>
        <w:t>22</w:t>
      </w:r>
      <w:r w:rsidR="005B13D4" w:rsidRPr="005B13D4">
        <w:rPr>
          <w:rFonts w:cs="MRT_Titr Collage" w:hint="cs"/>
          <w:rtl/>
        </w:rPr>
        <w:t>/</w:t>
      </w:r>
      <w:r w:rsidR="005C756E">
        <w:rPr>
          <w:rFonts w:cs="MRT_Titr Collage" w:hint="cs"/>
          <w:rtl/>
        </w:rPr>
        <w:t>05</w:t>
      </w:r>
      <w:r w:rsidR="005B13D4" w:rsidRPr="005B13D4">
        <w:rPr>
          <w:rFonts w:cs="MRT_Titr Collage" w:hint="cs"/>
          <w:rtl/>
        </w:rPr>
        <w:t>/</w:t>
      </w:r>
      <w:r w:rsidR="005C756E">
        <w:rPr>
          <w:rFonts w:cs="MRT_Titr Collage" w:hint="cs"/>
          <w:rtl/>
        </w:rPr>
        <w:t>1404</w:t>
      </w:r>
      <w:r w:rsidR="00A711B2" w:rsidRPr="005B13D4">
        <w:rPr>
          <w:rFonts w:cs="B Yagut" w:hint="cs"/>
          <w:sz w:val="26"/>
          <w:szCs w:val="26"/>
          <w:rtl/>
        </w:rPr>
        <w:t xml:space="preserve"> </w:t>
      </w:r>
      <w:r w:rsidRPr="005B13D4">
        <w:rPr>
          <w:rFonts w:cs="B Yagut" w:hint="cs"/>
          <w:sz w:val="26"/>
          <w:szCs w:val="26"/>
          <w:rtl/>
        </w:rPr>
        <w:t xml:space="preserve"> به واحد گسترش تحویل داده </w:t>
      </w:r>
      <w:r w:rsidR="00A151E4" w:rsidRPr="005B13D4">
        <w:rPr>
          <w:rFonts w:cs="B Yagut" w:hint="cs"/>
          <w:sz w:val="26"/>
          <w:szCs w:val="26"/>
          <w:rtl/>
        </w:rPr>
        <w:t xml:space="preserve">و رسید </w:t>
      </w:r>
      <w:r w:rsidRPr="005B13D4">
        <w:rPr>
          <w:rFonts w:cs="B Yagut" w:hint="cs"/>
          <w:sz w:val="26"/>
          <w:szCs w:val="26"/>
          <w:rtl/>
        </w:rPr>
        <w:t>خواهد شد</w:t>
      </w:r>
      <w:r w:rsidR="00A711B2" w:rsidRPr="005B13D4">
        <w:rPr>
          <w:rFonts w:cs="B Yagut" w:hint="cs"/>
          <w:sz w:val="26"/>
          <w:szCs w:val="26"/>
          <w:rtl/>
        </w:rPr>
        <w:t>.</w:t>
      </w:r>
    </w:p>
    <w:p w14:paraId="40DD81FD" w14:textId="4AF254FF" w:rsidR="00B96495" w:rsidRDefault="00B96495" w:rsidP="005C756E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  <w:r w:rsidRPr="00B96495">
        <w:rPr>
          <w:rFonts w:cs="B Titr" w:hint="cs"/>
          <w:sz w:val="26"/>
          <w:szCs w:val="26"/>
          <w:u w:val="single"/>
          <w:rtl/>
        </w:rPr>
        <w:t>زمان برگزاری آزمون</w:t>
      </w:r>
      <w:r w:rsidR="00A711B2">
        <w:rPr>
          <w:rFonts w:cs="B Titr" w:hint="cs"/>
          <w:sz w:val="26"/>
          <w:szCs w:val="26"/>
          <w:u w:val="single"/>
          <w:rtl/>
        </w:rPr>
        <w:t xml:space="preserve"> </w:t>
      </w:r>
      <w:r w:rsidR="003D50AE">
        <w:rPr>
          <w:rFonts w:cs="B Titr" w:hint="cs"/>
          <w:sz w:val="26"/>
          <w:szCs w:val="26"/>
          <w:u w:val="single"/>
          <w:rtl/>
        </w:rPr>
        <w:t xml:space="preserve">: </w:t>
      </w:r>
      <w:r w:rsidR="005B13D4">
        <w:rPr>
          <w:rFonts w:cs="B Titr" w:hint="cs"/>
          <w:sz w:val="26"/>
          <w:szCs w:val="26"/>
          <w:u w:val="single"/>
          <w:rtl/>
        </w:rPr>
        <w:t>(زمان دقیق آزمون متعاقبا اعلام خواهد شد)</w:t>
      </w:r>
    </w:p>
    <w:p w14:paraId="0CD0AF5D" w14:textId="77777777" w:rsidR="00B96495" w:rsidRP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3CE43E34" w14:textId="746D5FCE" w:rsidR="00B96495" w:rsidRDefault="00B96495" w:rsidP="005C756E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  <w:r w:rsidRPr="00B96495">
        <w:rPr>
          <w:rFonts w:cs="B Titr" w:hint="cs"/>
          <w:sz w:val="26"/>
          <w:szCs w:val="26"/>
          <w:u w:val="single"/>
          <w:rtl/>
        </w:rPr>
        <w:lastRenderedPageBreak/>
        <w:t>محل برگزاری آزمون</w:t>
      </w:r>
      <w:r w:rsidR="00B11D44">
        <w:rPr>
          <w:rFonts w:cs="B Titr" w:hint="cs"/>
          <w:sz w:val="26"/>
          <w:szCs w:val="26"/>
          <w:u w:val="single"/>
          <w:rtl/>
        </w:rPr>
        <w:t xml:space="preserve">:   </w:t>
      </w:r>
      <w:r w:rsidR="005B13D4">
        <w:rPr>
          <w:rFonts w:cs="B Titr" w:hint="cs"/>
          <w:sz w:val="26"/>
          <w:szCs w:val="26"/>
          <w:u w:val="single"/>
          <w:rtl/>
        </w:rPr>
        <w:t xml:space="preserve">مرکز بهداشت </w:t>
      </w:r>
      <w:r w:rsidR="005C756E">
        <w:rPr>
          <w:rFonts w:cs="B Titr" w:hint="cs"/>
          <w:sz w:val="26"/>
          <w:szCs w:val="26"/>
          <w:u w:val="single"/>
          <w:rtl/>
        </w:rPr>
        <w:t>شهرستان</w:t>
      </w:r>
      <w:r w:rsidR="005B13D4">
        <w:rPr>
          <w:rFonts w:cs="B Titr" w:hint="cs"/>
          <w:sz w:val="26"/>
          <w:szCs w:val="26"/>
          <w:u w:val="single"/>
          <w:rtl/>
        </w:rPr>
        <w:t xml:space="preserve"> (مکان دقیق آزمون متعاقبا اعلام خواهد شد)</w:t>
      </w:r>
    </w:p>
    <w:p w14:paraId="1B332C4E" w14:textId="77777777" w:rsidR="00B96495" w:rsidRDefault="00B96495" w:rsidP="0065304F">
      <w:pPr>
        <w:bidi/>
        <w:spacing w:line="360" w:lineRule="auto"/>
        <w:rPr>
          <w:rFonts w:cs="B Titr"/>
          <w:sz w:val="26"/>
          <w:szCs w:val="26"/>
          <w:u w:val="single"/>
          <w:rtl/>
        </w:rPr>
      </w:pPr>
    </w:p>
    <w:p w14:paraId="153776E4" w14:textId="77777777"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0BD8D868" w14:textId="77777777" w:rsidR="00A06E50" w:rsidRDefault="00A06E50" w:rsidP="00A06E50">
      <w:pPr>
        <w:bidi/>
        <w:spacing w:line="360" w:lineRule="auto"/>
        <w:rPr>
          <w:rFonts w:cs="B Titr"/>
          <w:sz w:val="26"/>
          <w:szCs w:val="26"/>
          <w:u w:val="single"/>
          <w:rtl/>
        </w:rPr>
      </w:pPr>
      <w:r w:rsidRPr="000C5817">
        <w:rPr>
          <w:rFonts w:cs="B Titr" w:hint="cs"/>
          <w:b/>
          <w:bCs/>
          <w:rtl/>
        </w:rPr>
        <w:t>جهت اطلاع از متن کامل آگهی به سایت های ذیل می توانید مراجعه نمائید:</w:t>
      </w:r>
    </w:p>
    <w:p w14:paraId="18F2BD83" w14:textId="77777777" w:rsidR="00A06E50" w:rsidRPr="00A06E50" w:rsidRDefault="00A06E50" w:rsidP="00A06E50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06E50">
        <w:rPr>
          <w:rFonts w:cs="B Nazanin" w:hint="cs"/>
          <w:rtl/>
        </w:rPr>
        <w:t>سایت دانشگاه علوم پزشکی تبریز به آدرس:</w:t>
      </w:r>
      <w:r w:rsidRPr="00A06E50">
        <w:rPr>
          <w:rFonts w:cs="B Titr" w:hint="cs"/>
          <w:u w:val="single"/>
          <w:rtl/>
        </w:rPr>
        <w:t xml:space="preserve"> </w:t>
      </w:r>
      <w:hyperlink r:id="rId7" w:history="1">
        <w:r w:rsidRPr="00A06E50">
          <w:rPr>
            <w:rStyle w:val="Hyperlink"/>
            <w:rFonts w:cs="B Titr"/>
            <w:sz w:val="26"/>
            <w:szCs w:val="26"/>
          </w:rPr>
          <w:t>www.tbzmed.ac.ir</w:t>
        </w:r>
      </w:hyperlink>
      <w:r w:rsidRPr="00A06E50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335D191E" w14:textId="77777777" w:rsidR="00A06E50" w:rsidRPr="00A06E50" w:rsidRDefault="00A06E50" w:rsidP="00A06E50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</w:rPr>
      </w:pPr>
      <w:r w:rsidRPr="00A06E50">
        <w:rPr>
          <w:rFonts w:cs="B Nazanin" w:hint="cs"/>
          <w:rtl/>
        </w:rPr>
        <w:t>سایت معاونت بهداشتی دانشگاه علوم پزشکی تبریز به آدرس:</w:t>
      </w:r>
      <w:r w:rsidRPr="00A06E50">
        <w:rPr>
          <w:rFonts w:cs="B Titr" w:hint="cs"/>
          <w:u w:val="single"/>
          <w:rtl/>
          <w:lang w:bidi="fa-IR"/>
        </w:rPr>
        <w:t xml:space="preserve"> </w:t>
      </w:r>
      <w:hyperlink r:id="rId8" w:history="1">
        <w:r w:rsidRPr="00C125B3">
          <w:rPr>
            <w:rStyle w:val="Hyperlink"/>
          </w:rPr>
          <w:t>www.eazphcp.tbzmed.ac.ir</w:t>
        </w:r>
      </w:hyperlink>
      <w:r w:rsidRPr="00A06E50">
        <w:rPr>
          <w:rFonts w:cs="B Nazanin" w:hint="cs"/>
          <w:sz w:val="28"/>
          <w:szCs w:val="28"/>
          <w:rtl/>
        </w:rPr>
        <w:t xml:space="preserve">  </w:t>
      </w:r>
    </w:p>
    <w:p w14:paraId="441F97FC" w14:textId="0C543BB6" w:rsidR="005B13D4" w:rsidRPr="005B13D4" w:rsidRDefault="00A06E50" w:rsidP="005B13D4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</w:rPr>
      </w:pPr>
      <w:r w:rsidRPr="005B13D4">
        <w:rPr>
          <w:rFonts w:cs="B Nazanin" w:hint="cs"/>
          <w:rtl/>
        </w:rPr>
        <w:t xml:space="preserve">سایت شبکه بهداشت و درمان </w:t>
      </w:r>
      <w:r w:rsidR="005B13D4" w:rsidRPr="005B13D4">
        <w:rPr>
          <w:rFonts w:cs="B Nazanin" w:hint="cs"/>
          <w:rtl/>
        </w:rPr>
        <w:t>بستان آباد</w:t>
      </w:r>
      <w:r w:rsidR="000459B4">
        <w:rPr>
          <w:rFonts w:cs="B Nazanin" w:hint="cs"/>
          <w:rtl/>
        </w:rPr>
        <w:t xml:space="preserve"> به آدرس: </w:t>
      </w:r>
      <w:r w:rsidR="005B13D4">
        <w:t>www.</w:t>
      </w:r>
      <w:r w:rsidR="005B13D4" w:rsidRPr="005B13D4">
        <w:t>bostanabad.tbzmed.ac.ir</w:t>
      </w:r>
      <w:hyperlink r:id="rId9" w:history="1"/>
      <w:r w:rsidR="00B63AAA" w:rsidRPr="005B13D4">
        <w:rPr>
          <w:rFonts w:cs="B Nazanin" w:hint="cs"/>
          <w:sz w:val="28"/>
          <w:szCs w:val="28"/>
          <w:rtl/>
        </w:rPr>
        <w:t xml:space="preserve"> </w:t>
      </w:r>
    </w:p>
    <w:p w14:paraId="1599552A" w14:textId="7E763C64" w:rsidR="00A06E50" w:rsidRPr="005B13D4" w:rsidRDefault="00A06E50" w:rsidP="005C756E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  <w:rtl/>
        </w:rPr>
      </w:pPr>
      <w:r w:rsidRPr="005B13D4">
        <w:rPr>
          <w:rFonts w:cs="B Titr" w:hint="cs"/>
          <w:b/>
          <w:bCs/>
          <w:color w:val="000000" w:themeColor="text1"/>
          <w:rtl/>
        </w:rPr>
        <w:t xml:space="preserve">( در صورت نیاز می توانید  با واحد توسعه و گسترش شبکه بهداشت و درمان </w:t>
      </w:r>
      <w:r w:rsidR="005B13D4">
        <w:rPr>
          <w:rFonts w:cs="B Titr" w:hint="cs"/>
          <w:b/>
          <w:bCs/>
          <w:color w:val="000000" w:themeColor="text1"/>
          <w:rtl/>
          <w:lang w:bidi="fa-IR"/>
        </w:rPr>
        <w:t>بستان آباد</w:t>
      </w:r>
      <w:r w:rsidRPr="005B13D4">
        <w:rPr>
          <w:rFonts w:cs="B Titr" w:hint="cs"/>
          <w:b/>
          <w:bCs/>
          <w:color w:val="000000" w:themeColor="text1"/>
          <w:rtl/>
        </w:rPr>
        <w:t xml:space="preserve"> به شماره تلفن </w:t>
      </w:r>
      <w:r w:rsidR="005B13D4">
        <w:rPr>
          <w:rFonts w:cs="B Titr" w:hint="cs"/>
          <w:b/>
          <w:bCs/>
          <w:color w:val="000000" w:themeColor="text1"/>
          <w:rtl/>
        </w:rPr>
        <w:t>0414333</w:t>
      </w:r>
      <w:r w:rsidR="005C756E">
        <w:rPr>
          <w:rFonts w:cs="B Titr" w:hint="cs"/>
          <w:b/>
          <w:bCs/>
          <w:color w:val="000000" w:themeColor="text1"/>
          <w:rtl/>
        </w:rPr>
        <w:t>8188</w:t>
      </w:r>
      <w:r w:rsidR="005B13D4">
        <w:rPr>
          <w:rFonts w:cs="B Titr" w:hint="cs"/>
          <w:b/>
          <w:bCs/>
          <w:color w:val="000000" w:themeColor="text1"/>
          <w:rtl/>
        </w:rPr>
        <w:t xml:space="preserve"> </w:t>
      </w:r>
      <w:r w:rsidRPr="005B13D4">
        <w:rPr>
          <w:rFonts w:cs="B Titr" w:hint="cs"/>
          <w:b/>
          <w:bCs/>
          <w:color w:val="000000" w:themeColor="text1"/>
          <w:rtl/>
        </w:rPr>
        <w:t>تماس حاصل نمائید. )</w:t>
      </w:r>
    </w:p>
    <w:p w14:paraId="3664E7C0" w14:textId="77777777"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581B9321" w14:textId="77777777"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34E845C9" w14:textId="77777777"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4DC9FFF8" w14:textId="77777777" w:rsidR="00B96495" w:rsidRDefault="00B96495" w:rsidP="000C07AF">
      <w:pPr>
        <w:bidi/>
        <w:spacing w:line="360" w:lineRule="auto"/>
        <w:rPr>
          <w:rFonts w:cs="B Titr"/>
          <w:sz w:val="26"/>
          <w:szCs w:val="26"/>
          <w:u w:val="single"/>
          <w:rtl/>
          <w:lang w:bidi="fa-IR"/>
        </w:rPr>
      </w:pPr>
    </w:p>
    <w:p w14:paraId="596D9FAA" w14:textId="77777777" w:rsidR="00B96495" w:rsidRDefault="00B96495" w:rsidP="00B96495">
      <w:pPr>
        <w:bidi/>
        <w:spacing w:line="360" w:lineRule="auto"/>
        <w:ind w:left="538"/>
        <w:rPr>
          <w:rFonts w:cs="B Yagut"/>
          <w:sz w:val="26"/>
          <w:szCs w:val="26"/>
          <w:rtl/>
          <w:lang w:bidi="fa-IR"/>
        </w:rPr>
      </w:pPr>
    </w:p>
    <w:p w14:paraId="60E557A4" w14:textId="77777777" w:rsidR="00A8233F" w:rsidRDefault="00A8233F" w:rsidP="00A8233F">
      <w:pPr>
        <w:bidi/>
        <w:spacing w:line="360" w:lineRule="auto"/>
        <w:ind w:left="538"/>
        <w:rPr>
          <w:rFonts w:cs="B Yagut"/>
          <w:sz w:val="26"/>
          <w:szCs w:val="26"/>
          <w:rtl/>
          <w:lang w:bidi="fa-IR"/>
        </w:rPr>
      </w:pPr>
    </w:p>
    <w:p w14:paraId="596029C2" w14:textId="77777777" w:rsidR="00A8233F" w:rsidRDefault="00A8233F" w:rsidP="00A8233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3B318046" w14:textId="77777777" w:rsidR="005271CF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7512BF97" w14:textId="77777777" w:rsidR="005271CF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6B4CEC9A" w14:textId="77777777" w:rsidR="005271CF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011DCDC1" w14:textId="77777777" w:rsidR="005271CF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6F6B17B0" w14:textId="77777777" w:rsidR="005271CF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7A78AC14" w14:textId="77777777" w:rsidR="005271CF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026E6B4A" w14:textId="77777777" w:rsidR="005271CF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lang w:bidi="fa-IR"/>
        </w:rPr>
      </w:pPr>
    </w:p>
    <w:p w14:paraId="61169846" w14:textId="77777777" w:rsidR="005271CF" w:rsidRPr="00167B20" w:rsidRDefault="005271CF" w:rsidP="005271CF">
      <w:pPr>
        <w:bidi/>
        <w:spacing w:line="360" w:lineRule="auto"/>
        <w:ind w:left="538"/>
        <w:rPr>
          <w:rFonts w:cs="B Yagut"/>
          <w:sz w:val="26"/>
          <w:szCs w:val="26"/>
          <w:rtl/>
          <w:lang w:bidi="fa-IR"/>
        </w:rPr>
      </w:pPr>
    </w:p>
    <w:p w14:paraId="5D931D0A" w14:textId="77777777" w:rsidR="008C061A" w:rsidRPr="00054AD9" w:rsidRDefault="008C061A" w:rsidP="008C061A">
      <w:pPr>
        <w:bidi/>
        <w:ind w:left="300" w:right="142" w:hanging="300"/>
        <w:rPr>
          <w:rFonts w:cs="B Nazanin"/>
          <w:b/>
          <w:bCs/>
          <w:szCs w:val="22"/>
          <w:rtl/>
          <w:lang w:bidi="fa-IR"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8C061A" w:rsidRPr="00054AD9" w14:paraId="652C8A36" w14:textId="77777777" w:rsidTr="00BF3AA3">
        <w:trPr>
          <w:trHeight w:val="460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221" w14:textId="77777777" w:rsidR="008C061A" w:rsidRPr="00054AD9" w:rsidRDefault="008C061A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lastRenderedPageBreak/>
              <w:t>فرم شماره 1</w:t>
            </w:r>
          </w:p>
          <w:p w14:paraId="4ACED299" w14:textId="77777777" w:rsidR="008C061A" w:rsidRPr="00054AD9" w:rsidRDefault="007F2574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تقاضای ثبت نام برای اشتغال در رشته .............................. محل .................................</w:t>
            </w:r>
          </w:p>
          <w:p w14:paraId="7B722619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14:paraId="33F78443" w14:textId="77777777" w:rsidTr="00BF3AA3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F20A4" w14:textId="77777777" w:rsidR="008C061A" w:rsidRPr="00054AD9" w:rsidRDefault="00E1222F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52FA1" wp14:editId="4931095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99060</wp:posOffset>
                      </wp:positionV>
                      <wp:extent cx="914400" cy="914400"/>
                      <wp:effectExtent l="13335" t="5080" r="5715" b="139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7E855" w14:textId="77777777" w:rsidR="008C061A" w:rsidRDefault="008C061A" w:rsidP="008C061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52FA1" id="Rectangle 5" o:spid="_x0000_s1026" style="position:absolute;left:0;text-align:left;margin-left:7.7pt;margin-top:7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ZnHgIAAEYEAAAOAAAAZHJzL2Uyb0RvYy54bWysU1GP0zAMfkfiP0R5Z+2mDY5q3em0Ywjp&#10;gBMHPyBN0zYijYOTrR2/Hifd7XbAE6IPkV07Xz5/ttfXY2/YQaHXYEs+n+WcKSuh1rYt+bevu1dX&#10;nPkgbC0MWFXyo/L8evPyxXpwhVpAB6ZWyAjE+mJwJe9CcEWWedmpXvgZOGUp2AD2IpCLbVajGAi9&#10;N9kiz19nA2DtEKTynv7eTkG+SfhNo2T43DReBWZKTtxCOjGdVTyzzVoULQrXaXmiIf6BRS+0pUfP&#10;ULciCLZH/QdUryWChybMJPQZNI2WKtVA1czz36p56IRTqRYSx7uzTP7/wcpPh3tkuqbecWZFTy36&#10;QqIJ2xrFVlGewfmCsh7cPcYCvbsD+d0zC9uOstQNIgydEjWRmsf87NmF6Hi6yqrhI9SELvYBklJj&#10;g30EJA3YmBpyPDdEjYFJ+vl2vlzm1DZJoZMdXxDF42WHPrxX0LNolByJegIXhzsfptTHlEQejK53&#10;2pjkYFttDbKDoNnYpS/xpxov04xlA72+WqwS8rOYv4TI0/c3iF4HGnKj+5JfnZNEEVV7Z2uiKYog&#10;tJlsqs7Yk4xRuakDYaxGSoxyVlAfSVCEaZhp+cjoAH9yNtAgl9z/2AtUnJkPlpqSdKPJT85y9WZB&#10;euJlpLqMCCsJquSBs8nchmlb9g5129FL8ySDhRtqZKOTyE+sTrxpWFObTosVt+HST1lP67/5BQAA&#10;//8DAFBLAwQUAAYACAAAACEAbRrvwdsAAAAJAQAADwAAAGRycy9kb3ducmV2LnhtbExPwU6DQBC9&#10;m/gPmzHxZherJRZZGqOpiceWXrwNMALKzhJ2adGvd/BSTzNv3st7b9LNZDt1pMG3jg3cLiJQxKWr&#10;Wq4NHPLtzQMoH5Ar7ByTgW/ysMkuL1JMKnfiHR33oVZiwj5BA00IfaK1Lxuy6BeuJxbuww0Wg8Ch&#10;1tWAJzG3nV5GUawttiwJDfb03FD5tR+tgaJdHvBnl79Gdr29C29T/jm+vxhzfTU9PYIKNIWzGOb6&#10;Uh0y6VS4kSuvOsGre1HOMwY186u1HIq/JQadpfr/B9kvAAAA//8DAFBLAQItABQABgAIAAAAIQC2&#10;gziS/gAAAOEBAAATAAAAAAAAAAAAAAAAAAAAAABbQ29udGVudF9UeXBlc10ueG1sUEsBAi0AFAAG&#10;AAgAAAAhADj9If/WAAAAlAEAAAsAAAAAAAAAAAAAAAAALwEAAF9yZWxzLy5yZWxzUEsBAi0AFAAG&#10;AAgAAAAhAOskxmceAgAARgQAAA4AAAAAAAAAAAAAAAAALgIAAGRycy9lMm9Eb2MueG1sUEsBAi0A&#10;FAAGAAgAAAAhAG0a78HbAAAACQEAAA8AAAAAAAAAAAAAAAAAeAQAAGRycy9kb3ducmV2LnhtbFBL&#10;BQYAAAAABAAEAPMAAACABQAAAAA=&#10;">
                      <v:textbox>
                        <w:txbxContent>
                          <w:p w14:paraId="5047E855" w14:textId="77777777" w:rsidR="008C061A" w:rsidRDefault="008C061A" w:rsidP="008C061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 xml:space="preserve">الف ) مشخصات شخصي- </w:t>
            </w:r>
            <w:r w:rsidR="008C061A">
              <w:rPr>
                <w:rFonts w:cs="B Nazanin" w:hint="cs"/>
                <w:szCs w:val="22"/>
                <w:rtl/>
                <w:lang w:bidi="fa-IR"/>
              </w:rPr>
              <w:t xml:space="preserve"> </w: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>شناسنامه اي</w:t>
            </w:r>
          </w:p>
          <w:p w14:paraId="57542A6A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نام :                 نام خانوادگي :                  شماره شناسايي ملي :                نام پدر :</w:t>
            </w:r>
          </w:p>
          <w:p w14:paraId="65F933FA" w14:textId="77777777" w:rsidR="001E6E51" w:rsidRDefault="008C061A" w:rsidP="00BF3AA3">
            <w:pPr>
              <w:bidi/>
              <w:ind w:left="300" w:right="142" w:hanging="300"/>
              <w:rPr>
                <w:rFonts w:cs="B Nazanin"/>
                <w:szCs w:val="22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جنسيت :                        دين:                                   </w:t>
            </w:r>
          </w:p>
          <w:p w14:paraId="52EC01A5" w14:textId="244BED17" w:rsidR="008C061A" w:rsidRPr="00054AD9" w:rsidRDefault="008C061A" w:rsidP="001E6E51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      مذهب:</w:t>
            </w:r>
          </w:p>
          <w:p w14:paraId="4307E850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شماره شناسنامه :                                                               محل صدور شناسنامه :</w:t>
            </w:r>
          </w:p>
          <w:p w14:paraId="216828F2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تاريخ تولد : (روز و ماه و سال)                                                محل تولد :</w:t>
            </w:r>
          </w:p>
        </w:tc>
      </w:tr>
      <w:tr w:rsidR="008C061A" w:rsidRPr="00054AD9" w14:paraId="4EFB3A53" w14:textId="77777777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9C898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ب ) مشخصات تحصيلي:</w:t>
            </w:r>
          </w:p>
          <w:p w14:paraId="5BB14948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مدرك تحصيلي:                                                   رشته تحصيلي:</w:t>
            </w:r>
          </w:p>
          <w:p w14:paraId="3B5535BC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محل تحصيل :                                                     معدل كل فارغ التحصيلي :</w:t>
            </w:r>
          </w:p>
        </w:tc>
      </w:tr>
      <w:tr w:rsidR="008C061A" w:rsidRPr="00054AD9" w14:paraId="05889B41" w14:textId="77777777" w:rsidTr="00BF3AA3">
        <w:trPr>
          <w:trHeight w:val="367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95181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ج ) وضعيت خدمت وظيفه عمومي </w:t>
            </w:r>
          </w:p>
          <w:p w14:paraId="75B8830C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انجام داده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معافيت دائم 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پزشكي  </w:t>
            </w:r>
            <w:r w:rsidRPr="00054AD9">
              <w:rPr>
                <w:rFonts w:cs="B Nazanin"/>
                <w:szCs w:val="22"/>
                <w:lang w:bidi="fa-IR"/>
              </w:rPr>
              <w:t xml:space="preserve">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تكفل     علت معافيت:......................................</w:t>
            </w:r>
          </w:p>
          <w:p w14:paraId="4288649C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14:paraId="79628673" w14:textId="77777777" w:rsidTr="00BF3AA3">
        <w:trPr>
          <w:trHeight w:val="118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8B346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د) متقاضي استفاده از سهميه ايثارگران</w:t>
            </w:r>
          </w:p>
          <w:p w14:paraId="1CC27A25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بلي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خير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</w:p>
          <w:p w14:paraId="6BD49EA0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نوع ايثارگري : </w:t>
            </w:r>
          </w:p>
          <w:p w14:paraId="56D66160" w14:textId="77777777" w:rsidR="008C061A" w:rsidRPr="00054AD9" w:rsidRDefault="008C061A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فرزند شهيد </w:t>
            </w:r>
            <w:r>
              <w:rPr>
                <w:rFonts w:cs="B Nazanin" w:hint="cs"/>
                <w:szCs w:val="22"/>
                <w:rtl/>
                <w:lang w:bidi="fa-IR"/>
              </w:rPr>
              <w:t xml:space="preserve">یا جانباز بالای 25% از کار افتاده کلی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>
              <w:rPr>
                <w:rFonts w:cs="B Nazanin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جانباز، آزاده و رزمنده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</w:t>
            </w:r>
          </w:p>
        </w:tc>
      </w:tr>
      <w:tr w:rsidR="008C061A" w:rsidRPr="00054AD9" w14:paraId="543FD047" w14:textId="77777777" w:rsidTr="00BF3AA3">
        <w:trPr>
          <w:trHeight w:val="1569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CDD2B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آخرين نشاني كامل محل سكونت داوطلب:</w:t>
            </w:r>
          </w:p>
          <w:p w14:paraId="754D89F8" w14:textId="77777777" w:rsidR="007F2574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   </w:t>
            </w:r>
          </w:p>
          <w:p w14:paraId="3AB2D6A5" w14:textId="77777777" w:rsidR="007F2574" w:rsidRDefault="007F2574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14:paraId="79E152FA" w14:textId="77777777" w:rsidR="008C061A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شماره تلفن همراه:                                     شماره تلفن ثابت:                          </w:t>
            </w:r>
          </w:p>
          <w:p w14:paraId="54393542" w14:textId="77777777" w:rsidR="00A151E4" w:rsidRDefault="008C061A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اينجانب .......................................</w:t>
            </w:r>
            <w:r w:rsidRPr="00A151E4">
              <w:rPr>
                <w:rFonts w:cs="B Yagut" w:hint="cs"/>
                <w:color w:val="FF0000"/>
                <w:rtl/>
                <w:lang w:bidi="fa-IR"/>
              </w:rPr>
              <w:t xml:space="preserve">كليه شرايط </w:t>
            </w:r>
            <w:r w:rsidRPr="00CF1640">
              <w:rPr>
                <w:rFonts w:cs="B Yagut" w:hint="cs"/>
                <w:color w:val="FF0000"/>
                <w:rtl/>
                <w:lang w:bidi="fa-IR"/>
              </w:rPr>
              <w:t>و مفاد اين آگهي را مطالعه نموده و صحت كليه موارد بالا را تائيد مي نمايم.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و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در صورتی که در هریک از مراحل پذیرش خلاف اظهارات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من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ثابت گردد قبولی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>اینجانب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حتی پس از صدور حکم قرارداد باطل خواهد شد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. </w:t>
            </w:r>
          </w:p>
          <w:p w14:paraId="31BD094F" w14:textId="77777777" w:rsidR="00A151E4" w:rsidRDefault="00A151E4" w:rsidP="00A151E4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3C1AD77E" w14:textId="77777777" w:rsidR="008C061A" w:rsidRPr="00CF1640" w:rsidRDefault="00A151E4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6CC9D4A9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نام نام خانوادگي</w:t>
            </w:r>
          </w:p>
          <w:p w14:paraId="15F05A13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14:paraId="40BC35FD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تاريخ ومحل امضاء</w:t>
            </w:r>
          </w:p>
          <w:p w14:paraId="0F6FEF66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</w:p>
        </w:tc>
      </w:tr>
    </w:tbl>
    <w:p w14:paraId="2F2624C9" w14:textId="77777777" w:rsidR="008C061A" w:rsidRDefault="008C061A" w:rsidP="008C061A">
      <w:pPr>
        <w:bidi/>
        <w:ind w:left="300" w:right="142" w:hanging="300"/>
        <w:rPr>
          <w:rtl/>
        </w:rPr>
      </w:pPr>
      <w:r w:rsidRPr="008C061A">
        <w:rPr>
          <w:rFonts w:cs="B Nazanin" w:hint="cs"/>
          <w:b/>
          <w:bCs/>
          <w:color w:val="1F497D"/>
          <w:szCs w:val="22"/>
          <w:highlight w:val="lightGray"/>
          <w:rtl/>
          <w:lang w:bidi="fa-IR"/>
        </w:rPr>
        <w:t xml:space="preserve"> </w:t>
      </w:r>
    </w:p>
    <w:p w14:paraId="655E098F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63A1AB48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4C34DE6B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234592FA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3F244E12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6ED3ECCA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533002EF" w14:textId="77777777" w:rsidR="007F2574" w:rsidRDefault="007F2574" w:rsidP="007F2574">
      <w:pPr>
        <w:bidi/>
        <w:ind w:left="300" w:right="142" w:hanging="300"/>
        <w:rPr>
          <w:rtl/>
        </w:rPr>
      </w:pPr>
    </w:p>
    <w:p w14:paraId="73ED66E9" w14:textId="77777777" w:rsidR="007F2574" w:rsidRDefault="007F2574" w:rsidP="007F2574">
      <w:pPr>
        <w:bidi/>
        <w:ind w:left="300" w:right="142" w:hanging="300"/>
        <w:rPr>
          <w:rtl/>
        </w:rPr>
      </w:pPr>
    </w:p>
    <w:p w14:paraId="7591DB8C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77A08111" w14:textId="77777777" w:rsidR="008C061A" w:rsidRDefault="008C061A" w:rsidP="008C061A">
      <w:pPr>
        <w:bidi/>
        <w:ind w:left="300" w:right="142" w:hanging="300"/>
        <w:rPr>
          <w:rtl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DC7FA3" w:rsidRPr="00054AD9" w14:paraId="60D87C01" w14:textId="77777777" w:rsidTr="00DC7FA3">
        <w:trPr>
          <w:trHeight w:val="112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46914" w14:textId="77777777" w:rsidR="00DC7FA3" w:rsidRPr="00054AD9" w:rsidRDefault="00DC7FA3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lastRenderedPageBreak/>
              <w:t xml:space="preserve">فرم شماره </w:t>
            </w:r>
            <w:r>
              <w:rPr>
                <w:rFonts w:cs="B Titr" w:hint="cs"/>
                <w:szCs w:val="22"/>
                <w:u w:val="single"/>
                <w:rtl/>
              </w:rPr>
              <w:t>2</w:t>
            </w:r>
          </w:p>
          <w:p w14:paraId="69C00080" w14:textId="77777777" w:rsidR="00DC7FA3" w:rsidRDefault="00DC7FA3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DE5CC2">
              <w:rPr>
                <w:rFonts w:cs="B Nazanin" w:hint="cs"/>
                <w:b/>
                <w:bCs/>
                <w:szCs w:val="22"/>
                <w:rtl/>
                <w:lang w:bidi="fa-IR"/>
              </w:rPr>
              <w:t>احراز سکونت</w:t>
            </w:r>
            <w:r>
              <w:rPr>
                <w:rFonts w:hint="cs"/>
                <w:rtl/>
              </w:rPr>
              <w:t xml:space="preserve"> </w:t>
            </w:r>
          </w:p>
          <w:p w14:paraId="05E01F59" w14:textId="77777777"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021F3B94" w14:textId="77777777"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033D509F" w14:textId="77777777"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624A8B8D" w14:textId="77777777" w:rsidR="00DC7FA3" w:rsidRPr="00054AD9" w:rsidRDefault="00DC7FA3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</w:t>
            </w:r>
          </w:p>
        </w:tc>
      </w:tr>
      <w:tr w:rsidR="008C061A" w:rsidRPr="00054AD9" w14:paraId="0F777BE9" w14:textId="77777777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A181D" w14:textId="77777777"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تاییدیه </w:t>
            </w:r>
            <w:r w:rsidR="00DC7FA3" w:rsidRPr="00451A99">
              <w:rPr>
                <w:rFonts w:cs="B Nazanin" w:hint="cs"/>
                <w:rtl/>
              </w:rPr>
              <w:t xml:space="preserve">مرکز سلامت : </w:t>
            </w:r>
            <w:r w:rsidRPr="00451A99">
              <w:rPr>
                <w:rFonts w:cs="B Nazanin" w:hint="cs"/>
                <w:rtl/>
              </w:rPr>
              <w:t xml:space="preserve"> </w:t>
            </w:r>
          </w:p>
          <w:p w14:paraId="401C0400" w14:textId="77777777"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0DD24A65" w14:textId="77777777" w:rsidR="008C061A" w:rsidRPr="00451A99" w:rsidRDefault="008C061A" w:rsidP="00BD11F0">
            <w:pPr>
              <w:bidi/>
              <w:spacing w:line="600" w:lineRule="auto"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>به این وسیله ، بومی بودن و سکونت آقای / خانم .......................................................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>فرزند .........................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>با کد ملی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 xml:space="preserve"> ................................ </w:t>
            </w:r>
            <w:r w:rsidR="00DC7FA3" w:rsidRPr="00451A99">
              <w:rPr>
                <w:rFonts w:cs="B Nazanin" w:hint="cs"/>
                <w:rtl/>
              </w:rPr>
              <w:t>و شماره خانوار ......................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>از تاریخ ...................................لغایت ...................................مورد تایید می باشد .</w:t>
            </w:r>
          </w:p>
          <w:p w14:paraId="577CC8BA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692D5EB6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0C974F7A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23D0A941" w14:textId="1543FF15" w:rsidR="00BD11F0" w:rsidRPr="00451A99" w:rsidRDefault="008C061A" w:rsidP="006B7287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مهر و امضای </w:t>
            </w:r>
            <w:r w:rsidR="006B7287">
              <w:rPr>
                <w:rFonts w:cs="B Nazanin" w:hint="cs"/>
                <w:rtl/>
              </w:rPr>
              <w:t>مرکز خدمات جامع سلامت</w:t>
            </w:r>
            <w:r w:rsidR="00DC7FA3" w:rsidRPr="00451A99">
              <w:rPr>
                <w:rFonts w:cs="B Nazanin" w:hint="cs"/>
                <w:rtl/>
              </w:rPr>
              <w:t xml:space="preserve"> </w:t>
            </w:r>
            <w:r w:rsidR="00BD11F0">
              <w:rPr>
                <w:rFonts w:cs="B Nazanin" w:hint="cs"/>
                <w:rtl/>
              </w:rPr>
              <w:t xml:space="preserve">                 </w:t>
            </w:r>
            <w:r w:rsidR="00C947A7">
              <w:rPr>
                <w:rFonts w:cs="B Nazanin" w:hint="cs"/>
                <w:rtl/>
              </w:rPr>
              <w:t xml:space="preserve">                            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="00BD11F0" w:rsidRPr="00451A99">
              <w:rPr>
                <w:rFonts w:cs="B Nazanin" w:hint="cs"/>
                <w:rtl/>
              </w:rPr>
              <w:t xml:space="preserve">مهر و امضای رییس مرکز </w:t>
            </w:r>
            <w:r w:rsidR="006B7287">
              <w:rPr>
                <w:rFonts w:cs="B Nazanin" w:hint="cs"/>
                <w:rtl/>
              </w:rPr>
              <w:t>بهداشت شهرستان</w:t>
            </w:r>
            <w:r w:rsidR="00BD11F0" w:rsidRPr="00451A99">
              <w:rPr>
                <w:rFonts w:cs="B Nazanin" w:hint="cs"/>
                <w:rtl/>
              </w:rPr>
              <w:t xml:space="preserve"> </w:t>
            </w:r>
          </w:p>
          <w:p w14:paraId="16F9E35B" w14:textId="77777777"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0B93CB24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3FE4D695" w14:textId="77777777"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</w:p>
          <w:p w14:paraId="4908D5F0" w14:textId="77777777"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730440C9" w14:textId="77777777"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05364EBE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:</w:t>
            </w:r>
          </w:p>
        </w:tc>
      </w:tr>
    </w:tbl>
    <w:p w14:paraId="75D9458D" w14:textId="77777777" w:rsidR="008C061A" w:rsidRDefault="008C061A" w:rsidP="008C061A">
      <w:pPr>
        <w:bidi/>
        <w:ind w:left="300" w:right="142" w:hanging="300"/>
        <w:jc w:val="both"/>
        <w:rPr>
          <w:rtl/>
        </w:rPr>
      </w:pPr>
    </w:p>
    <w:p w14:paraId="2B4E1CFF" w14:textId="77777777" w:rsidR="008C061A" w:rsidRDefault="008C061A" w:rsidP="008C061A">
      <w:pPr>
        <w:bidi/>
        <w:ind w:left="300" w:right="142" w:hanging="300"/>
        <w:jc w:val="both"/>
        <w:rPr>
          <w:rtl/>
        </w:rPr>
      </w:pPr>
    </w:p>
    <w:p w14:paraId="6EBB3654" w14:textId="77777777" w:rsidR="008C061A" w:rsidRDefault="008C061A" w:rsidP="008C061A">
      <w:pPr>
        <w:bidi/>
        <w:ind w:left="300" w:right="142" w:hanging="300"/>
        <w:jc w:val="both"/>
        <w:rPr>
          <w:rtl/>
        </w:rPr>
      </w:pPr>
    </w:p>
    <w:p w14:paraId="1F203099" w14:textId="77777777" w:rsidR="008C061A" w:rsidRDefault="008C061A" w:rsidP="008C061A">
      <w:pPr>
        <w:bidi/>
        <w:ind w:left="300" w:right="142" w:hanging="300"/>
        <w:jc w:val="both"/>
      </w:pPr>
    </w:p>
    <w:sectPr w:rsidR="008C061A" w:rsidSect="005271CF">
      <w:pgSz w:w="11907" w:h="16839" w:code="9"/>
      <w:pgMar w:top="993" w:right="1041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8007D" w14:textId="77777777" w:rsidR="009B3833" w:rsidRDefault="009B3833" w:rsidP="008C061A">
      <w:r>
        <w:separator/>
      </w:r>
    </w:p>
  </w:endnote>
  <w:endnote w:type="continuationSeparator" w:id="0">
    <w:p w14:paraId="32F637F7" w14:textId="77777777" w:rsidR="009B3833" w:rsidRDefault="009B3833" w:rsidP="008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RT_Titr Collage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560C" w14:textId="77777777" w:rsidR="009B3833" w:rsidRDefault="009B3833" w:rsidP="008C061A">
      <w:r>
        <w:separator/>
      </w:r>
    </w:p>
  </w:footnote>
  <w:footnote w:type="continuationSeparator" w:id="0">
    <w:p w14:paraId="36AE4F60" w14:textId="77777777" w:rsidR="009B3833" w:rsidRDefault="009B3833" w:rsidP="008C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A9E"/>
    <w:multiLevelType w:val="hybridMultilevel"/>
    <w:tmpl w:val="BCFE1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A3ABF"/>
    <w:multiLevelType w:val="hybridMultilevel"/>
    <w:tmpl w:val="EE3AD488"/>
    <w:lvl w:ilvl="0" w:tplc="A7305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D39"/>
    <w:multiLevelType w:val="hybridMultilevel"/>
    <w:tmpl w:val="A8CE7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890"/>
    <w:multiLevelType w:val="hybridMultilevel"/>
    <w:tmpl w:val="9C9A4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161B"/>
    <w:multiLevelType w:val="hybridMultilevel"/>
    <w:tmpl w:val="93884376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13FCB"/>
    <w:multiLevelType w:val="hybridMultilevel"/>
    <w:tmpl w:val="3BEE860E"/>
    <w:lvl w:ilvl="0" w:tplc="FC82A1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50A1A"/>
    <w:multiLevelType w:val="hybridMultilevel"/>
    <w:tmpl w:val="5726AB98"/>
    <w:lvl w:ilvl="0" w:tplc="FBE07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B48"/>
    <w:multiLevelType w:val="hybridMultilevel"/>
    <w:tmpl w:val="2876C136"/>
    <w:lvl w:ilvl="0" w:tplc="4E322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C715A"/>
    <w:multiLevelType w:val="hybridMultilevel"/>
    <w:tmpl w:val="908CC21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7C19CF"/>
    <w:multiLevelType w:val="hybridMultilevel"/>
    <w:tmpl w:val="76225940"/>
    <w:lvl w:ilvl="0" w:tplc="9F981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284C"/>
    <w:multiLevelType w:val="hybridMultilevel"/>
    <w:tmpl w:val="598CBD0E"/>
    <w:lvl w:ilvl="0" w:tplc="099296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B84EB2"/>
    <w:multiLevelType w:val="hybridMultilevel"/>
    <w:tmpl w:val="2718099E"/>
    <w:lvl w:ilvl="0" w:tplc="C1CC40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B4975"/>
    <w:multiLevelType w:val="hybridMultilevel"/>
    <w:tmpl w:val="B0C4EA8E"/>
    <w:lvl w:ilvl="0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623C6544"/>
    <w:multiLevelType w:val="hybridMultilevel"/>
    <w:tmpl w:val="902EA452"/>
    <w:lvl w:ilvl="0" w:tplc="7562962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66F09"/>
    <w:multiLevelType w:val="hybridMultilevel"/>
    <w:tmpl w:val="D83AB0B4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73641F54"/>
    <w:multiLevelType w:val="hybridMultilevel"/>
    <w:tmpl w:val="2A36BDDC"/>
    <w:lvl w:ilvl="0" w:tplc="37202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tr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25424"/>
    <w:multiLevelType w:val="hybridMultilevel"/>
    <w:tmpl w:val="37AAF688"/>
    <w:lvl w:ilvl="0" w:tplc="1CBCBCD8">
      <w:start w:val="8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9C4140F"/>
    <w:multiLevelType w:val="hybridMultilevel"/>
    <w:tmpl w:val="21CC10FC"/>
    <w:lvl w:ilvl="0" w:tplc="1722CFA2">
      <w:start w:val="1"/>
      <w:numFmt w:val="decimal"/>
      <w:lvlText w:val="%1-"/>
      <w:lvlJc w:val="left"/>
      <w:pPr>
        <w:ind w:left="5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F6B07D3"/>
    <w:multiLevelType w:val="hybridMultilevel"/>
    <w:tmpl w:val="425426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num w:numId="1" w16cid:durableId="1089303689">
    <w:abstractNumId w:val="10"/>
  </w:num>
  <w:num w:numId="2" w16cid:durableId="573470883">
    <w:abstractNumId w:val="18"/>
  </w:num>
  <w:num w:numId="3" w16cid:durableId="1538812641">
    <w:abstractNumId w:val="0"/>
  </w:num>
  <w:num w:numId="4" w16cid:durableId="501941274">
    <w:abstractNumId w:val="5"/>
  </w:num>
  <w:num w:numId="5" w16cid:durableId="21514040">
    <w:abstractNumId w:val="6"/>
  </w:num>
  <w:num w:numId="6" w16cid:durableId="328413661">
    <w:abstractNumId w:val="15"/>
  </w:num>
  <w:num w:numId="7" w16cid:durableId="138575429">
    <w:abstractNumId w:val="11"/>
  </w:num>
  <w:num w:numId="8" w16cid:durableId="1973366264">
    <w:abstractNumId w:val="1"/>
  </w:num>
  <w:num w:numId="9" w16cid:durableId="2073963631">
    <w:abstractNumId w:val="13"/>
  </w:num>
  <w:num w:numId="10" w16cid:durableId="1091782912">
    <w:abstractNumId w:val="16"/>
  </w:num>
  <w:num w:numId="11" w16cid:durableId="714163946">
    <w:abstractNumId w:val="2"/>
  </w:num>
  <w:num w:numId="12" w16cid:durableId="810487964">
    <w:abstractNumId w:val="9"/>
  </w:num>
  <w:num w:numId="13" w16cid:durableId="1714766928">
    <w:abstractNumId w:val="12"/>
  </w:num>
  <w:num w:numId="14" w16cid:durableId="2047754515">
    <w:abstractNumId w:val="8"/>
  </w:num>
  <w:num w:numId="15" w16cid:durableId="1322904">
    <w:abstractNumId w:val="3"/>
  </w:num>
  <w:num w:numId="16" w16cid:durableId="129984603">
    <w:abstractNumId w:val="7"/>
  </w:num>
  <w:num w:numId="17" w16cid:durableId="1760373689">
    <w:abstractNumId w:val="4"/>
  </w:num>
  <w:num w:numId="18" w16cid:durableId="958147662">
    <w:abstractNumId w:val="14"/>
  </w:num>
  <w:num w:numId="19" w16cid:durableId="7077537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83"/>
    <w:rsid w:val="00003BCD"/>
    <w:rsid w:val="000041BD"/>
    <w:rsid w:val="00007DD1"/>
    <w:rsid w:val="00010640"/>
    <w:rsid w:val="0002691D"/>
    <w:rsid w:val="00027367"/>
    <w:rsid w:val="000306E8"/>
    <w:rsid w:val="000459B4"/>
    <w:rsid w:val="00074E55"/>
    <w:rsid w:val="0008447D"/>
    <w:rsid w:val="0009387D"/>
    <w:rsid w:val="000B156E"/>
    <w:rsid w:val="000B518D"/>
    <w:rsid w:val="000C07AF"/>
    <w:rsid w:val="000C7626"/>
    <w:rsid w:val="000D5B48"/>
    <w:rsid w:val="000E0EEE"/>
    <w:rsid w:val="000E47A1"/>
    <w:rsid w:val="00120034"/>
    <w:rsid w:val="0013116B"/>
    <w:rsid w:val="001458BC"/>
    <w:rsid w:val="00146800"/>
    <w:rsid w:val="001564EF"/>
    <w:rsid w:val="001615C5"/>
    <w:rsid w:val="00167B20"/>
    <w:rsid w:val="00181B28"/>
    <w:rsid w:val="00193A6D"/>
    <w:rsid w:val="001B39EF"/>
    <w:rsid w:val="001D75A7"/>
    <w:rsid w:val="001E6E51"/>
    <w:rsid w:val="001E7116"/>
    <w:rsid w:val="001F3C89"/>
    <w:rsid w:val="001F3D10"/>
    <w:rsid w:val="001F534D"/>
    <w:rsid w:val="00254DA3"/>
    <w:rsid w:val="00263F97"/>
    <w:rsid w:val="002701D5"/>
    <w:rsid w:val="0027650E"/>
    <w:rsid w:val="00277902"/>
    <w:rsid w:val="00283EDD"/>
    <w:rsid w:val="002852FC"/>
    <w:rsid w:val="00286654"/>
    <w:rsid w:val="00296BC5"/>
    <w:rsid w:val="002A074E"/>
    <w:rsid w:val="002A2425"/>
    <w:rsid w:val="002C158A"/>
    <w:rsid w:val="002F173B"/>
    <w:rsid w:val="003025BC"/>
    <w:rsid w:val="0034412D"/>
    <w:rsid w:val="00345268"/>
    <w:rsid w:val="00380D21"/>
    <w:rsid w:val="003B5040"/>
    <w:rsid w:val="003D3554"/>
    <w:rsid w:val="003D50AE"/>
    <w:rsid w:val="00434A6F"/>
    <w:rsid w:val="0044549A"/>
    <w:rsid w:val="00451A99"/>
    <w:rsid w:val="00467BEA"/>
    <w:rsid w:val="0047166D"/>
    <w:rsid w:val="004813BB"/>
    <w:rsid w:val="00485984"/>
    <w:rsid w:val="00497EB3"/>
    <w:rsid w:val="004A000A"/>
    <w:rsid w:val="004C2B2E"/>
    <w:rsid w:val="0050370D"/>
    <w:rsid w:val="005226E2"/>
    <w:rsid w:val="00524BEA"/>
    <w:rsid w:val="005271CF"/>
    <w:rsid w:val="00535BA1"/>
    <w:rsid w:val="00535C10"/>
    <w:rsid w:val="00547632"/>
    <w:rsid w:val="00547A83"/>
    <w:rsid w:val="00551DE0"/>
    <w:rsid w:val="005631FD"/>
    <w:rsid w:val="005B13D4"/>
    <w:rsid w:val="005C1A8C"/>
    <w:rsid w:val="005C756E"/>
    <w:rsid w:val="005D519D"/>
    <w:rsid w:val="005D6B0C"/>
    <w:rsid w:val="005D7C41"/>
    <w:rsid w:val="006006D8"/>
    <w:rsid w:val="00611D9F"/>
    <w:rsid w:val="00621352"/>
    <w:rsid w:val="00622474"/>
    <w:rsid w:val="00622E97"/>
    <w:rsid w:val="006230AB"/>
    <w:rsid w:val="0065304F"/>
    <w:rsid w:val="00663470"/>
    <w:rsid w:val="00666669"/>
    <w:rsid w:val="006A6D7E"/>
    <w:rsid w:val="006B7287"/>
    <w:rsid w:val="006D7079"/>
    <w:rsid w:val="006F1EF5"/>
    <w:rsid w:val="006F431B"/>
    <w:rsid w:val="00722933"/>
    <w:rsid w:val="0074433F"/>
    <w:rsid w:val="00744CF3"/>
    <w:rsid w:val="00746FD0"/>
    <w:rsid w:val="007F2574"/>
    <w:rsid w:val="00801AA3"/>
    <w:rsid w:val="008472EF"/>
    <w:rsid w:val="00851648"/>
    <w:rsid w:val="00857EF8"/>
    <w:rsid w:val="0086141D"/>
    <w:rsid w:val="008614B6"/>
    <w:rsid w:val="00862BEB"/>
    <w:rsid w:val="00885C97"/>
    <w:rsid w:val="008A2F97"/>
    <w:rsid w:val="008B080F"/>
    <w:rsid w:val="008B1569"/>
    <w:rsid w:val="008B2082"/>
    <w:rsid w:val="008B5877"/>
    <w:rsid w:val="008B76F5"/>
    <w:rsid w:val="008C061A"/>
    <w:rsid w:val="008E1672"/>
    <w:rsid w:val="008F2E6F"/>
    <w:rsid w:val="009157A2"/>
    <w:rsid w:val="0092218B"/>
    <w:rsid w:val="00926868"/>
    <w:rsid w:val="00942A08"/>
    <w:rsid w:val="00945BC1"/>
    <w:rsid w:val="00970964"/>
    <w:rsid w:val="00976E79"/>
    <w:rsid w:val="00985B20"/>
    <w:rsid w:val="00987C40"/>
    <w:rsid w:val="00994ADB"/>
    <w:rsid w:val="009A0B81"/>
    <w:rsid w:val="009B3833"/>
    <w:rsid w:val="009C10B0"/>
    <w:rsid w:val="00A06121"/>
    <w:rsid w:val="00A0647A"/>
    <w:rsid w:val="00A06E50"/>
    <w:rsid w:val="00A151E4"/>
    <w:rsid w:val="00A27386"/>
    <w:rsid w:val="00A637F8"/>
    <w:rsid w:val="00A642C7"/>
    <w:rsid w:val="00A643DB"/>
    <w:rsid w:val="00A711B2"/>
    <w:rsid w:val="00A8233F"/>
    <w:rsid w:val="00AA7DE4"/>
    <w:rsid w:val="00AB79A9"/>
    <w:rsid w:val="00AC1DAC"/>
    <w:rsid w:val="00AD5119"/>
    <w:rsid w:val="00AF35FF"/>
    <w:rsid w:val="00B05FAE"/>
    <w:rsid w:val="00B11D44"/>
    <w:rsid w:val="00B213B1"/>
    <w:rsid w:val="00B235C1"/>
    <w:rsid w:val="00B332BF"/>
    <w:rsid w:val="00B41C08"/>
    <w:rsid w:val="00B448B9"/>
    <w:rsid w:val="00B554A2"/>
    <w:rsid w:val="00B63AAA"/>
    <w:rsid w:val="00B66F02"/>
    <w:rsid w:val="00B735E7"/>
    <w:rsid w:val="00B81468"/>
    <w:rsid w:val="00B953A3"/>
    <w:rsid w:val="00B96495"/>
    <w:rsid w:val="00B97783"/>
    <w:rsid w:val="00BD11F0"/>
    <w:rsid w:val="00BE7AF0"/>
    <w:rsid w:val="00BF2A79"/>
    <w:rsid w:val="00BF77A9"/>
    <w:rsid w:val="00C12878"/>
    <w:rsid w:val="00C12F2C"/>
    <w:rsid w:val="00C311F4"/>
    <w:rsid w:val="00C37C07"/>
    <w:rsid w:val="00C52691"/>
    <w:rsid w:val="00C562A9"/>
    <w:rsid w:val="00C56E67"/>
    <w:rsid w:val="00C7482C"/>
    <w:rsid w:val="00C835CA"/>
    <w:rsid w:val="00C91F3F"/>
    <w:rsid w:val="00C9464C"/>
    <w:rsid w:val="00C947A7"/>
    <w:rsid w:val="00CA73F7"/>
    <w:rsid w:val="00CC265F"/>
    <w:rsid w:val="00CD70D9"/>
    <w:rsid w:val="00CE6B7D"/>
    <w:rsid w:val="00CF1640"/>
    <w:rsid w:val="00CF5D47"/>
    <w:rsid w:val="00D05449"/>
    <w:rsid w:val="00D227CE"/>
    <w:rsid w:val="00D36E78"/>
    <w:rsid w:val="00D37EB3"/>
    <w:rsid w:val="00D8022C"/>
    <w:rsid w:val="00D869F0"/>
    <w:rsid w:val="00DA174E"/>
    <w:rsid w:val="00DA220D"/>
    <w:rsid w:val="00DB565E"/>
    <w:rsid w:val="00DC16BD"/>
    <w:rsid w:val="00DC3F37"/>
    <w:rsid w:val="00DC7FA3"/>
    <w:rsid w:val="00DF0E0B"/>
    <w:rsid w:val="00DF4523"/>
    <w:rsid w:val="00E1222F"/>
    <w:rsid w:val="00E171AF"/>
    <w:rsid w:val="00E210B3"/>
    <w:rsid w:val="00E250B6"/>
    <w:rsid w:val="00E319B7"/>
    <w:rsid w:val="00E46B8C"/>
    <w:rsid w:val="00E479B8"/>
    <w:rsid w:val="00E56DD6"/>
    <w:rsid w:val="00E635B6"/>
    <w:rsid w:val="00E653DB"/>
    <w:rsid w:val="00EB1000"/>
    <w:rsid w:val="00EC1A74"/>
    <w:rsid w:val="00EE49EB"/>
    <w:rsid w:val="00EE6CFB"/>
    <w:rsid w:val="00F202DA"/>
    <w:rsid w:val="00F22FF0"/>
    <w:rsid w:val="00F44027"/>
    <w:rsid w:val="00F62BB5"/>
    <w:rsid w:val="00F70A97"/>
    <w:rsid w:val="00FA5300"/>
    <w:rsid w:val="00FA7CBA"/>
    <w:rsid w:val="00FB2DE8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A28B"/>
  <w15:docId w15:val="{039E53BC-2FDA-457A-B13A-1C9AFEDF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zphcp.tbzmed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zmed.ac.ir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rzghanphc.tbzme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Sharifiyazdi</dc:creator>
  <cp:keywords/>
  <dc:description/>
  <cp:lastModifiedBy>YASIN_MEDIA</cp:lastModifiedBy>
  <cp:revision>2</cp:revision>
  <cp:lastPrinted>2025-03-11T09:02:00Z</cp:lastPrinted>
  <dcterms:created xsi:type="dcterms:W3CDTF">2025-08-03T03:01:00Z</dcterms:created>
  <dcterms:modified xsi:type="dcterms:W3CDTF">2025-08-03T03:01:00Z</dcterms:modified>
</cp:coreProperties>
</file>